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1C" w:rsidRPr="00A0425A" w:rsidRDefault="0027201C" w:rsidP="0027201C">
      <w:pPr>
        <w:spacing w:after="0" w:line="408" w:lineRule="auto"/>
        <w:ind w:left="120"/>
        <w:jc w:val="center"/>
      </w:pPr>
      <w:r w:rsidRPr="00A0425A">
        <w:rPr>
          <w:rFonts w:ascii="Times New Roman" w:hAnsi="Times New Roman"/>
          <w:b/>
          <w:color w:val="000000"/>
          <w:sz w:val="28"/>
        </w:rPr>
        <w:t>‌</w:t>
      </w:r>
      <w:bookmarkStart w:id="0" w:name="15a22427-dc1d-49f1-853a-d781cd4acb9d"/>
      <w:r w:rsidRPr="00A0425A">
        <w:rPr>
          <w:rFonts w:ascii="Times New Roman" w:hAnsi="Times New Roman"/>
          <w:b/>
          <w:color w:val="000000"/>
          <w:sz w:val="28"/>
        </w:rPr>
        <w:t xml:space="preserve">Министерство просвещения и воспитания Ульяновской области </w:t>
      </w:r>
      <w:bookmarkEnd w:id="0"/>
      <w:r w:rsidRPr="00A0425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7201C" w:rsidRPr="00A0425A" w:rsidRDefault="0027201C" w:rsidP="0027201C">
      <w:pPr>
        <w:spacing w:after="0" w:line="408" w:lineRule="auto"/>
        <w:ind w:left="120"/>
        <w:jc w:val="center"/>
      </w:pPr>
      <w:r w:rsidRPr="00A0425A">
        <w:rPr>
          <w:rFonts w:ascii="Times New Roman" w:hAnsi="Times New Roman"/>
          <w:b/>
          <w:color w:val="000000"/>
          <w:sz w:val="28"/>
        </w:rPr>
        <w:t>‌</w:t>
      </w:r>
      <w:bookmarkStart w:id="1" w:name="cd8dd4cf-9f0b-4620-ae4e-2e8ac1eada8a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</w:t>
      </w:r>
      <w:r w:rsidRPr="00A0425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</w:t>
      </w:r>
      <w:r w:rsidRPr="00A0425A">
        <w:rPr>
          <w:rFonts w:ascii="Times New Roman" w:hAnsi="Times New Roman"/>
          <w:b/>
          <w:color w:val="000000"/>
          <w:sz w:val="28"/>
        </w:rPr>
        <w:t>Цильнинский район</w:t>
      </w:r>
      <w:bookmarkEnd w:id="1"/>
      <w:r w:rsidRPr="00A0425A">
        <w:rPr>
          <w:rFonts w:ascii="Times New Roman" w:hAnsi="Times New Roman"/>
          <w:b/>
          <w:color w:val="000000"/>
          <w:sz w:val="28"/>
        </w:rPr>
        <w:t>‌</w:t>
      </w:r>
      <w:r w:rsidRPr="00A0425A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»</w:t>
      </w:r>
    </w:p>
    <w:p w:rsidR="0027201C" w:rsidRPr="00A0425A" w:rsidRDefault="0027201C" w:rsidP="0027201C">
      <w:pPr>
        <w:spacing w:after="0" w:line="408" w:lineRule="auto"/>
        <w:ind w:left="120"/>
        <w:jc w:val="center"/>
      </w:pPr>
      <w:r w:rsidRPr="00A0425A">
        <w:rPr>
          <w:rFonts w:ascii="Times New Roman" w:hAnsi="Times New Roman"/>
          <w:b/>
          <w:color w:val="000000"/>
          <w:sz w:val="28"/>
        </w:rPr>
        <w:t>Елховоозернская СШ</w:t>
      </w:r>
    </w:p>
    <w:p w:rsidR="0027201C" w:rsidRDefault="0027201C" w:rsidP="0027201C">
      <w:pPr>
        <w:spacing w:after="0"/>
        <w:ind w:left="120"/>
      </w:pPr>
    </w:p>
    <w:p w:rsidR="0027201C" w:rsidRDefault="0027201C" w:rsidP="0027201C">
      <w:pPr>
        <w:spacing w:after="0"/>
        <w:ind w:left="120"/>
      </w:pPr>
    </w:p>
    <w:p w:rsidR="0027201C" w:rsidRDefault="0027201C" w:rsidP="0027201C">
      <w:pPr>
        <w:spacing w:after="0"/>
        <w:ind w:left="120"/>
      </w:pPr>
    </w:p>
    <w:p w:rsidR="0027201C" w:rsidRDefault="0027201C" w:rsidP="0027201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201C" w:rsidRPr="00015BF7" w:rsidTr="00243213">
        <w:tc>
          <w:tcPr>
            <w:tcW w:w="3114" w:type="dxa"/>
          </w:tcPr>
          <w:p w:rsidR="0027201C" w:rsidRPr="0040209D" w:rsidRDefault="0027201C" w:rsidP="002432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7201C" w:rsidRPr="008944ED" w:rsidRDefault="0027201C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27201C" w:rsidRDefault="0027201C" w:rsidP="002432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201C" w:rsidRPr="008944ED" w:rsidRDefault="0027201C" w:rsidP="002432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7201C" w:rsidRDefault="0027201C" w:rsidP="002432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705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7201C" w:rsidRPr="0040209D" w:rsidRDefault="0027201C" w:rsidP="002432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201C" w:rsidRPr="0040209D" w:rsidRDefault="0027201C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7201C" w:rsidRPr="008944ED" w:rsidRDefault="0027201C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7201C" w:rsidRDefault="0027201C" w:rsidP="002432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201C" w:rsidRDefault="0027201C" w:rsidP="002432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  <w:p w:rsidR="0027201C" w:rsidRPr="0040209D" w:rsidRDefault="0027201C" w:rsidP="002432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201C" w:rsidRDefault="0027201C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7201C" w:rsidRPr="008944ED" w:rsidRDefault="0027201C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7201C" w:rsidRDefault="0027201C" w:rsidP="002432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</w:p>
          <w:p w:rsidR="0027201C" w:rsidRDefault="0027201C" w:rsidP="002432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27201C" w:rsidRDefault="0027201C" w:rsidP="002432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7201C" w:rsidRDefault="0027201C" w:rsidP="002432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7201C" w:rsidRPr="0040209D" w:rsidRDefault="0027201C" w:rsidP="002432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201C" w:rsidRDefault="0027201C" w:rsidP="002720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7201C" w:rsidRDefault="0027201C" w:rsidP="002720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7201C" w:rsidRDefault="0027201C" w:rsidP="002720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7201C" w:rsidRPr="00015BF7" w:rsidRDefault="0027201C" w:rsidP="0027201C">
      <w:pPr>
        <w:spacing w:after="0" w:line="408" w:lineRule="auto"/>
        <w:ind w:left="120"/>
        <w:jc w:val="center"/>
      </w:pPr>
      <w:r w:rsidRPr="00015BF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201C" w:rsidRPr="00015BF7" w:rsidRDefault="0027201C" w:rsidP="0027201C">
      <w:pPr>
        <w:spacing w:after="0"/>
        <w:ind w:left="120"/>
        <w:jc w:val="center"/>
      </w:pPr>
    </w:p>
    <w:p w:rsidR="0027201C" w:rsidRPr="00705AC5" w:rsidRDefault="0027201C" w:rsidP="0027201C">
      <w:pPr>
        <w:spacing w:after="0" w:line="408" w:lineRule="auto"/>
        <w:ind w:left="120"/>
        <w:jc w:val="center"/>
      </w:pPr>
      <w:r w:rsidRPr="00705AC5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Второй и</w:t>
      </w:r>
      <w:r w:rsidRPr="00705AC5">
        <w:rPr>
          <w:rFonts w:ascii="Times New Roman" w:hAnsi="Times New Roman"/>
          <w:b/>
          <w:color w:val="000000"/>
          <w:sz w:val="28"/>
        </w:rPr>
        <w:t>ностранный (</w:t>
      </w:r>
      <w:r>
        <w:rPr>
          <w:rFonts w:ascii="Times New Roman" w:hAnsi="Times New Roman"/>
          <w:b/>
          <w:color w:val="000000"/>
          <w:sz w:val="28"/>
        </w:rPr>
        <w:t>немец</w:t>
      </w:r>
      <w:r w:rsidRPr="00705AC5">
        <w:rPr>
          <w:rFonts w:ascii="Times New Roman" w:hAnsi="Times New Roman"/>
          <w:b/>
          <w:color w:val="000000"/>
          <w:sz w:val="28"/>
        </w:rPr>
        <w:t>кий) язык»</w:t>
      </w:r>
    </w:p>
    <w:p w:rsidR="0027201C" w:rsidRPr="00705AC5" w:rsidRDefault="0027201C" w:rsidP="0027201C">
      <w:pPr>
        <w:spacing w:after="0" w:line="408" w:lineRule="auto"/>
        <w:ind w:left="120"/>
        <w:jc w:val="center"/>
      </w:pPr>
      <w:r w:rsidRPr="00705AC5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705AC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05AC5"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rFonts w:ascii="Times New Roman" w:hAnsi="Times New Roman"/>
          <w:color w:val="000000"/>
          <w:sz w:val="28"/>
        </w:rPr>
        <w:t>а</w:t>
      </w:r>
      <w:r w:rsidRPr="00705AC5">
        <w:rPr>
          <w:rFonts w:ascii="Times New Roman" w:hAnsi="Times New Roman"/>
          <w:color w:val="000000"/>
          <w:sz w:val="28"/>
        </w:rPr>
        <w:t xml:space="preserve"> </w:t>
      </w:r>
    </w:p>
    <w:p w:rsidR="0027201C" w:rsidRPr="00705AC5" w:rsidRDefault="0027201C" w:rsidP="0027201C">
      <w:pPr>
        <w:spacing w:after="0"/>
        <w:ind w:left="120"/>
        <w:jc w:val="center"/>
      </w:pPr>
    </w:p>
    <w:p w:rsidR="0027201C" w:rsidRPr="00705AC5" w:rsidRDefault="0027201C" w:rsidP="0027201C">
      <w:pPr>
        <w:spacing w:after="0"/>
        <w:ind w:left="120"/>
        <w:jc w:val="center"/>
      </w:pPr>
    </w:p>
    <w:p w:rsidR="0027201C" w:rsidRPr="00705AC5" w:rsidRDefault="0027201C" w:rsidP="0027201C">
      <w:pPr>
        <w:spacing w:after="0"/>
        <w:ind w:left="120"/>
        <w:jc w:val="center"/>
      </w:pPr>
    </w:p>
    <w:p w:rsidR="0027201C" w:rsidRPr="00705AC5" w:rsidRDefault="0027201C" w:rsidP="0027201C">
      <w:pPr>
        <w:spacing w:after="0"/>
        <w:ind w:left="120"/>
        <w:jc w:val="center"/>
      </w:pPr>
    </w:p>
    <w:p w:rsidR="0027201C" w:rsidRPr="00705AC5" w:rsidRDefault="0027201C" w:rsidP="0027201C">
      <w:pPr>
        <w:spacing w:after="0"/>
        <w:ind w:left="120"/>
        <w:jc w:val="center"/>
      </w:pPr>
    </w:p>
    <w:p w:rsidR="0027201C" w:rsidRPr="00705AC5" w:rsidRDefault="0027201C" w:rsidP="0027201C">
      <w:pPr>
        <w:spacing w:after="0"/>
        <w:ind w:left="120"/>
        <w:jc w:val="center"/>
      </w:pPr>
    </w:p>
    <w:p w:rsidR="0027201C" w:rsidRPr="00705AC5" w:rsidRDefault="0027201C" w:rsidP="0027201C">
      <w:pPr>
        <w:spacing w:after="0"/>
        <w:ind w:left="120"/>
        <w:jc w:val="center"/>
      </w:pPr>
    </w:p>
    <w:p w:rsidR="0027201C" w:rsidRPr="00705AC5" w:rsidRDefault="0027201C" w:rsidP="0027201C">
      <w:pPr>
        <w:spacing w:after="0"/>
      </w:pPr>
    </w:p>
    <w:p w:rsidR="0027201C" w:rsidRPr="00705AC5" w:rsidRDefault="0027201C" w:rsidP="0027201C">
      <w:pPr>
        <w:spacing w:after="0"/>
        <w:ind w:left="120"/>
        <w:jc w:val="center"/>
      </w:pPr>
    </w:p>
    <w:p w:rsidR="0027201C" w:rsidRPr="00705AC5" w:rsidRDefault="0027201C" w:rsidP="0027201C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С.Елховое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Озеро</w:t>
      </w:r>
      <w:r w:rsidRPr="00705AC5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7890e0d-bf7f-43fe-815c-7a678ee14218"/>
      <w:r w:rsidRPr="00705AC5">
        <w:rPr>
          <w:rFonts w:ascii="Times New Roman" w:hAnsi="Times New Roman"/>
          <w:b/>
          <w:color w:val="000000"/>
          <w:sz w:val="28"/>
        </w:rPr>
        <w:t>2023 г.</w:t>
      </w:r>
      <w:bookmarkEnd w:id="2"/>
      <w:r w:rsidRPr="00705AC5">
        <w:rPr>
          <w:rFonts w:ascii="Times New Roman" w:hAnsi="Times New Roman"/>
          <w:b/>
          <w:color w:val="000000"/>
          <w:sz w:val="28"/>
        </w:rPr>
        <w:t>‌</w:t>
      </w:r>
      <w:r w:rsidRPr="00705AC5">
        <w:rPr>
          <w:rFonts w:ascii="Times New Roman" w:hAnsi="Times New Roman"/>
          <w:color w:val="000000"/>
          <w:sz w:val="28"/>
        </w:rPr>
        <w:t>​</w:t>
      </w:r>
    </w:p>
    <w:p w:rsidR="0027201C" w:rsidRPr="00705AC5" w:rsidRDefault="0027201C" w:rsidP="0027201C">
      <w:pPr>
        <w:spacing w:after="0"/>
        <w:ind w:left="120"/>
      </w:pPr>
    </w:p>
    <w:p w:rsidR="00C749C4" w:rsidRPr="002870E2" w:rsidRDefault="00C749C4" w:rsidP="002870E2">
      <w:pPr>
        <w:tabs>
          <w:tab w:val="left" w:pos="1440"/>
        </w:tabs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B2F7B" w:rsidRPr="002870E2" w:rsidRDefault="007B2F7B" w:rsidP="002870E2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7B1F" w:rsidRDefault="007E7B1F" w:rsidP="002870E2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B1F" w:rsidRDefault="007E7B1F" w:rsidP="002870E2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1BE" w:rsidRPr="002870E2" w:rsidRDefault="00906F1A" w:rsidP="002870E2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21696" w:rsidRPr="002870E2" w:rsidRDefault="00721696" w:rsidP="002870E2">
      <w:pPr>
        <w:spacing w:after="0" w:line="36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1E0A38" w:rsidRPr="002870E2" w:rsidRDefault="00721696" w:rsidP="002870E2">
      <w:pPr>
        <w:spacing w:after="0" w:line="360" w:lineRule="auto"/>
        <w:ind w:left="-567" w:firstLine="567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>Рабочая программа учебного курса «Второй иностранный язык (немецкий)»</w:t>
      </w:r>
      <w:r w:rsidR="009C4B39" w:rsidRPr="002870E2">
        <w:rPr>
          <w:rFonts w:ascii="Times New Roman" w:hAnsi="Times New Roman"/>
          <w:sz w:val="24"/>
          <w:szCs w:val="24"/>
        </w:rPr>
        <w:t xml:space="preserve"> </w:t>
      </w:r>
      <w:r w:rsidRPr="002870E2">
        <w:rPr>
          <w:rFonts w:ascii="Times New Roman" w:hAnsi="Times New Roman"/>
          <w:sz w:val="24"/>
          <w:szCs w:val="24"/>
        </w:rPr>
        <w:t xml:space="preserve">разработана для 9 класса (1-й год обучения) основной общеобразовательной школы. </w:t>
      </w:r>
      <w:r w:rsidR="001E0A38" w:rsidRPr="002870E2">
        <w:rPr>
          <w:rFonts w:ascii="Times New Roman" w:hAnsi="Times New Roman" w:cs="Times New Roman"/>
          <w:sz w:val="24"/>
          <w:szCs w:val="24"/>
        </w:rPr>
        <w:t>Данная рабочая образовательная программа разработана  в соответствии с требованиями федерального государственного образовательного стандарта основного общего образования, на основе</w:t>
      </w:r>
      <w:r w:rsidR="001E0A38" w:rsidRPr="002870E2">
        <w:rPr>
          <w:rFonts w:ascii="Times New Roman" w:eastAsia="SchoolBookC" w:hAnsi="Times New Roman" w:cs="Times New Roman"/>
          <w:sz w:val="24"/>
          <w:szCs w:val="24"/>
        </w:rPr>
        <w:t xml:space="preserve"> следующих нормативно-правовых документов</w:t>
      </w:r>
      <w:r w:rsidR="001E0A38" w:rsidRPr="002870E2">
        <w:rPr>
          <w:rFonts w:ascii="Times New Roman" w:hAnsi="Times New Roman" w:cs="Times New Roman"/>
          <w:sz w:val="24"/>
          <w:szCs w:val="24"/>
        </w:rPr>
        <w:t>:</w:t>
      </w:r>
    </w:p>
    <w:p w:rsidR="001E0A38" w:rsidRPr="002870E2" w:rsidRDefault="001E0A38" w:rsidP="002870E2">
      <w:pPr>
        <w:pStyle w:val="ab"/>
        <w:spacing w:before="0" w:beforeAutospacing="0" w:after="0" w:afterAutospacing="0" w:line="360" w:lineRule="auto"/>
        <w:jc w:val="both"/>
        <w:rPr>
          <w:color w:val="000000"/>
          <w:spacing w:val="-1"/>
        </w:rPr>
      </w:pPr>
      <w:r w:rsidRPr="002870E2">
        <w:rPr>
          <w:color w:val="000000"/>
          <w:spacing w:val="-1"/>
        </w:rPr>
        <w:t>-Федерального закона  «Об образовании в Российской Федерации» от 29.12.2012 г;</w:t>
      </w:r>
    </w:p>
    <w:p w:rsidR="001E0A38" w:rsidRPr="002870E2" w:rsidRDefault="001E0A38" w:rsidP="0028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E2">
        <w:rPr>
          <w:rFonts w:ascii="Times New Roman" w:eastAsia="Times New Roman" w:hAnsi="Times New Roman" w:cs="Times New Roman"/>
          <w:sz w:val="24"/>
          <w:szCs w:val="24"/>
        </w:rPr>
        <w:t xml:space="preserve">-Федерального государственного стандарта основного общего образования (утвержден приказом Министерства образования и науки Российской Федерации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 (зарегистрирован в Минюсте России 6 февраля 2015 г., </w:t>
      </w:r>
      <w:proofErr w:type="spellStart"/>
      <w:r w:rsidRPr="002870E2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2870E2">
        <w:rPr>
          <w:rFonts w:ascii="Times New Roman" w:eastAsia="Times New Roman" w:hAnsi="Times New Roman" w:cs="Times New Roman"/>
          <w:sz w:val="24"/>
          <w:szCs w:val="24"/>
        </w:rPr>
        <w:t>. номер 35915);</w:t>
      </w:r>
    </w:p>
    <w:p w:rsidR="001E0A38" w:rsidRPr="002870E2" w:rsidRDefault="001E0A38" w:rsidP="0028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E2">
        <w:rPr>
          <w:rFonts w:ascii="Times New Roman" w:eastAsia="Times New Roman" w:hAnsi="Times New Roman" w:cs="Times New Roman"/>
          <w:sz w:val="24"/>
          <w:szCs w:val="24"/>
        </w:rPr>
        <w:t>-приказа Министерства образования и науки Российской Федерации от 29.12.2014 г №1644 «О внесении изменений в приказ Министерства образования и науки Российской Федерации от 17 декабря 2010 г №1897 «Об утверждении федерального государственного стандарта основного общего образования»;</w:t>
      </w:r>
    </w:p>
    <w:p w:rsidR="001E0A38" w:rsidRPr="002870E2" w:rsidRDefault="001E0A38" w:rsidP="002870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70E2">
        <w:rPr>
          <w:rFonts w:ascii="Times New Roman" w:eastAsia="Times New Roman" w:hAnsi="Times New Roman" w:cs="Times New Roman"/>
          <w:bCs/>
          <w:sz w:val="24"/>
          <w:szCs w:val="24"/>
        </w:rPr>
        <w:t>-приказа Министерства образования и науки Российской Федерации от 31.12.2015 № 1577</w:t>
      </w:r>
    </w:p>
    <w:p w:rsidR="001E0A38" w:rsidRPr="002870E2" w:rsidRDefault="001E0A38" w:rsidP="002870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70E2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1E0A38" w:rsidRPr="002870E2" w:rsidRDefault="001E0A38" w:rsidP="0028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E2">
        <w:rPr>
          <w:rFonts w:ascii="Times New Roman" w:eastAsia="Times New Roman" w:hAnsi="Times New Roman" w:cs="Times New Roman"/>
          <w:sz w:val="24"/>
          <w:szCs w:val="24"/>
        </w:rPr>
        <w:t>-Основной образовательной программы</w:t>
      </w:r>
      <w:r w:rsidR="0027201C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М</w:t>
      </w:r>
      <w:r w:rsidRPr="002870E2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27201C">
        <w:rPr>
          <w:rFonts w:ascii="Times New Roman" w:eastAsia="Times New Roman" w:hAnsi="Times New Roman" w:cs="Times New Roman"/>
          <w:sz w:val="24"/>
          <w:szCs w:val="24"/>
        </w:rPr>
        <w:t>Елховоозернской СШ</w:t>
      </w:r>
    </w:p>
    <w:p w:rsidR="0027201C" w:rsidRPr="002870E2" w:rsidRDefault="001E0A38" w:rsidP="002720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E2">
        <w:rPr>
          <w:rFonts w:ascii="Times New Roman" w:eastAsia="Times New Roman" w:hAnsi="Times New Roman" w:cs="Times New Roman"/>
          <w:sz w:val="24"/>
          <w:szCs w:val="24"/>
        </w:rPr>
        <w:t xml:space="preserve">-Устава </w:t>
      </w:r>
      <w:r w:rsidR="002720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7201C" w:rsidRPr="002870E2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27201C">
        <w:rPr>
          <w:rFonts w:ascii="Times New Roman" w:eastAsia="Times New Roman" w:hAnsi="Times New Roman" w:cs="Times New Roman"/>
          <w:sz w:val="24"/>
          <w:szCs w:val="24"/>
        </w:rPr>
        <w:t>Елховоозернской СШ</w:t>
      </w:r>
    </w:p>
    <w:p w:rsidR="0027201C" w:rsidRPr="002870E2" w:rsidRDefault="0027201C" w:rsidP="002720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70E2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>Елховоозернской СШ</w:t>
      </w:r>
    </w:p>
    <w:p w:rsidR="00B86A6F" w:rsidRPr="002870E2" w:rsidRDefault="00721696" w:rsidP="002870E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 xml:space="preserve">Изучение курса ориентировано на использование учебников УМК </w:t>
      </w:r>
      <w:r w:rsidRPr="002870E2">
        <w:rPr>
          <w:rStyle w:val="c1"/>
          <w:rFonts w:ascii="Times New Roman" w:hAnsi="Times New Roman"/>
          <w:sz w:val="24"/>
          <w:szCs w:val="24"/>
        </w:rPr>
        <w:t>«</w:t>
      </w:r>
      <w:proofErr w:type="spellStart"/>
      <w:r w:rsidR="0027201C">
        <w:rPr>
          <w:rStyle w:val="c1"/>
          <w:rFonts w:ascii="Times New Roman" w:hAnsi="Times New Roman"/>
          <w:sz w:val="24"/>
          <w:szCs w:val="24"/>
          <w:lang w:val="en-US"/>
        </w:rPr>
        <w:t>Alles</w:t>
      </w:r>
      <w:proofErr w:type="spellEnd"/>
      <w:r w:rsidR="0027201C" w:rsidRPr="0027201C">
        <w:rPr>
          <w:rStyle w:val="c1"/>
          <w:rFonts w:ascii="Times New Roman" w:hAnsi="Times New Roman"/>
          <w:sz w:val="24"/>
          <w:szCs w:val="24"/>
        </w:rPr>
        <w:t xml:space="preserve"> </w:t>
      </w:r>
      <w:proofErr w:type="spellStart"/>
      <w:r w:rsidR="0027201C">
        <w:rPr>
          <w:rStyle w:val="c1"/>
          <w:rFonts w:ascii="Times New Roman" w:hAnsi="Times New Roman"/>
          <w:sz w:val="24"/>
          <w:szCs w:val="24"/>
          <w:lang w:val="en-US"/>
        </w:rPr>
        <w:t>klar</w:t>
      </w:r>
      <w:proofErr w:type="spellEnd"/>
      <w:r w:rsidR="0027201C" w:rsidRPr="0027201C">
        <w:rPr>
          <w:rStyle w:val="c1"/>
          <w:rFonts w:ascii="Times New Roman" w:hAnsi="Times New Roman"/>
          <w:sz w:val="24"/>
          <w:szCs w:val="24"/>
        </w:rPr>
        <w:t>!</w:t>
      </w:r>
      <w:r w:rsidRPr="002870E2">
        <w:rPr>
          <w:rStyle w:val="c1"/>
          <w:rFonts w:ascii="Times New Roman" w:hAnsi="Times New Roman"/>
          <w:sz w:val="24"/>
          <w:szCs w:val="24"/>
        </w:rPr>
        <w:t xml:space="preserve">» </w:t>
      </w:r>
      <w:r w:rsidR="0027201C">
        <w:rPr>
          <w:rStyle w:val="c1"/>
          <w:rFonts w:ascii="Times New Roman" w:hAnsi="Times New Roman"/>
          <w:sz w:val="24"/>
          <w:szCs w:val="24"/>
        </w:rPr>
        <w:t>Радченко О.А.</w:t>
      </w:r>
      <w:r w:rsidRPr="002870E2">
        <w:rPr>
          <w:rStyle w:val="c1"/>
          <w:rFonts w:ascii="Times New Roman" w:hAnsi="Times New Roman"/>
          <w:sz w:val="24"/>
          <w:szCs w:val="24"/>
        </w:rPr>
        <w:t xml:space="preserve">. </w:t>
      </w:r>
      <w:r w:rsidR="00623101" w:rsidRPr="002870E2">
        <w:rPr>
          <w:rFonts w:ascii="Times New Roman" w:eastAsia="SchoolBookC" w:hAnsi="Times New Roman" w:cs="Times New Roman"/>
          <w:sz w:val="24"/>
          <w:szCs w:val="24"/>
        </w:rPr>
        <w:t>Учебный предмет «</w:t>
      </w:r>
      <w:r w:rsidR="00623101" w:rsidRPr="002870E2">
        <w:rPr>
          <w:rFonts w:ascii="Times New Roman" w:hAnsi="Times New Roman"/>
          <w:sz w:val="24"/>
          <w:szCs w:val="24"/>
        </w:rPr>
        <w:t xml:space="preserve">Второй иностранный язык (немецкий)» </w:t>
      </w:r>
      <w:r w:rsidR="00B86A6F" w:rsidRPr="002870E2">
        <w:rPr>
          <w:rFonts w:ascii="Times New Roman" w:eastAsia="SchoolBookC" w:hAnsi="Times New Roman" w:cs="Times New Roman"/>
          <w:sz w:val="24"/>
          <w:szCs w:val="24"/>
        </w:rPr>
        <w:t>входит в образовательную область</w:t>
      </w:r>
      <w:r w:rsidR="002E08D0" w:rsidRPr="002870E2">
        <w:rPr>
          <w:rFonts w:ascii="Times New Roman" w:eastAsia="SchoolBookC" w:hAnsi="Times New Roman" w:cs="Times New Roman"/>
          <w:sz w:val="24"/>
          <w:szCs w:val="24"/>
        </w:rPr>
        <w:t xml:space="preserve"> «Филология».  Программа для 9</w:t>
      </w:r>
      <w:r w:rsidR="003911BE" w:rsidRPr="002870E2">
        <w:rPr>
          <w:rFonts w:ascii="Times New Roman" w:eastAsia="SchoolBookC" w:hAnsi="Times New Roman" w:cs="Times New Roman"/>
          <w:sz w:val="24"/>
          <w:szCs w:val="24"/>
        </w:rPr>
        <w:t xml:space="preserve"> класса</w:t>
      </w:r>
      <w:r w:rsidR="00643E15" w:rsidRPr="002870E2">
        <w:rPr>
          <w:rFonts w:ascii="Times New Roman" w:eastAsia="SchoolBookC" w:hAnsi="Times New Roman" w:cs="Times New Roman"/>
          <w:sz w:val="24"/>
          <w:szCs w:val="24"/>
        </w:rPr>
        <w:t xml:space="preserve"> рассчитана на 34</w:t>
      </w:r>
      <w:r w:rsidR="002E08D0" w:rsidRPr="002870E2">
        <w:rPr>
          <w:rFonts w:ascii="Times New Roman" w:eastAsia="SchoolBookC" w:hAnsi="Times New Roman" w:cs="Times New Roman"/>
          <w:sz w:val="24"/>
          <w:szCs w:val="24"/>
        </w:rPr>
        <w:t xml:space="preserve"> часа</w:t>
      </w:r>
      <w:r w:rsidR="00B86A6F" w:rsidRPr="002870E2">
        <w:rPr>
          <w:rFonts w:ascii="Times New Roman" w:eastAsia="SchoolBookC" w:hAnsi="Times New Roman" w:cs="Times New Roman"/>
          <w:sz w:val="24"/>
          <w:szCs w:val="24"/>
        </w:rPr>
        <w:t>, что соответствует учебному плану школы.</w:t>
      </w:r>
    </w:p>
    <w:p w:rsidR="0028502F" w:rsidRPr="002870E2" w:rsidRDefault="00F87686" w:rsidP="0028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74AD" w:rsidRPr="002870E2" w:rsidRDefault="007674AD" w:rsidP="002870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E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</w:t>
      </w:r>
      <w:r w:rsidR="009F54C0" w:rsidRPr="002870E2">
        <w:rPr>
          <w:rFonts w:ascii="Times New Roman" w:hAnsi="Times New Roman" w:cs="Times New Roman"/>
          <w:b/>
          <w:sz w:val="24"/>
          <w:szCs w:val="24"/>
        </w:rPr>
        <w:t>иностранный язык (второй)</w:t>
      </w:r>
      <w:r w:rsidRPr="002870E2">
        <w:rPr>
          <w:rFonts w:ascii="Times New Roman" w:hAnsi="Times New Roman" w:cs="Times New Roman"/>
          <w:b/>
          <w:sz w:val="24"/>
          <w:szCs w:val="24"/>
        </w:rPr>
        <w:t>»</w:t>
      </w:r>
    </w:p>
    <w:p w:rsidR="009F54C0" w:rsidRPr="002870E2" w:rsidRDefault="009F54C0" w:rsidP="002870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E2">
        <w:rPr>
          <w:rFonts w:ascii="Times New Roman" w:hAnsi="Times New Roman" w:cs="Times New Roman"/>
          <w:b/>
          <w:sz w:val="24"/>
          <w:szCs w:val="24"/>
        </w:rPr>
        <w:t>Место предмета учебного предмета в учебном плане</w:t>
      </w:r>
    </w:p>
    <w:p w:rsidR="009F54C0" w:rsidRPr="002870E2" w:rsidRDefault="00623101" w:rsidP="002870E2">
      <w:pPr>
        <w:pStyle w:val="ab"/>
        <w:spacing w:before="0" w:beforeAutospacing="0" w:after="0" w:afterAutospacing="0" w:line="360" w:lineRule="auto"/>
        <w:ind w:left="-567" w:firstLine="283"/>
        <w:contextualSpacing/>
        <w:jc w:val="both"/>
      </w:pPr>
      <w:r w:rsidRPr="002870E2">
        <w:t>Освоение предмета «Второй и</w:t>
      </w:r>
      <w:r w:rsidR="009F54C0" w:rsidRPr="002870E2">
        <w:t xml:space="preserve">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9F54C0" w:rsidRPr="002870E2" w:rsidRDefault="00623101" w:rsidP="002870E2">
      <w:pPr>
        <w:pStyle w:val="ab"/>
        <w:spacing w:before="0" w:beforeAutospacing="0" w:after="0" w:afterAutospacing="0" w:line="360" w:lineRule="auto"/>
        <w:ind w:left="-567" w:firstLine="283"/>
        <w:contextualSpacing/>
        <w:jc w:val="both"/>
        <w:rPr>
          <w:rStyle w:val="dash041e005f0431005f044b005f0447005f043d005f044b005f0439005f005fchar1char1"/>
        </w:rPr>
      </w:pPr>
      <w:r w:rsidRPr="002870E2">
        <w:lastRenderedPageBreak/>
        <w:t xml:space="preserve"> Учебный предмет «Второй и</w:t>
      </w:r>
      <w:r w:rsidR="009F54C0" w:rsidRPr="002870E2">
        <w:t>ностранный язык (второй)»</w:t>
      </w:r>
      <w:r w:rsidR="009F54C0" w:rsidRPr="002870E2">
        <w:rPr>
          <w:rStyle w:val="dash041e005f0431005f044b005f0447005f043d005f044b005f0439005f005fchar1char1"/>
        </w:rPr>
        <w:t xml:space="preserve"> обеспечивает формирование и развитие </w:t>
      </w:r>
      <w:r w:rsidR="009F54C0" w:rsidRPr="002870E2">
        <w:t xml:space="preserve">иноязычных коммуникативных умений и языковых навыков, которые необходимы </w:t>
      </w:r>
      <w:proofErr w:type="gramStart"/>
      <w:r w:rsidR="009F54C0" w:rsidRPr="002870E2">
        <w:t>обучающимся</w:t>
      </w:r>
      <w:proofErr w:type="gramEnd"/>
      <w:r w:rsidR="009F54C0" w:rsidRPr="002870E2">
        <w:t xml:space="preserve"> для продолжения образования в школе или в системе среднего профессионального образования.</w:t>
      </w:r>
    </w:p>
    <w:p w:rsidR="009F54C0" w:rsidRPr="002870E2" w:rsidRDefault="00623101" w:rsidP="002870E2">
      <w:pPr>
        <w:pStyle w:val="ab"/>
        <w:spacing w:before="0" w:beforeAutospacing="0" w:after="0" w:afterAutospacing="0" w:line="360" w:lineRule="auto"/>
        <w:ind w:left="-567" w:firstLine="283"/>
        <w:contextualSpacing/>
        <w:jc w:val="both"/>
      </w:pPr>
      <w:r w:rsidRPr="002870E2">
        <w:rPr>
          <w:rStyle w:val="dash041e005f0431005f044b005f0447005f043d005f044b005f0439005f005fchar1char1"/>
        </w:rPr>
        <w:t>Освоение учебного предмета «Второй и</w:t>
      </w:r>
      <w:r w:rsidR="009F54C0" w:rsidRPr="002870E2">
        <w:rPr>
          <w:rStyle w:val="dash041e005f0431005f044b005f0447005f043d005f044b005f0439005f005fchar1char1"/>
        </w:rPr>
        <w:t xml:space="preserve">ностранный язык (второй)» направлено на </w:t>
      </w:r>
      <w:r w:rsidR="009F54C0" w:rsidRPr="002870E2">
        <w:t xml:space="preserve">достижение обучающимися </w:t>
      </w:r>
      <w:proofErr w:type="spellStart"/>
      <w:r w:rsidR="009F54C0" w:rsidRPr="002870E2">
        <w:t>допорогового</w:t>
      </w:r>
      <w:proofErr w:type="spellEnd"/>
      <w:r w:rsidR="009F54C0" w:rsidRPr="002870E2"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="009F54C0" w:rsidRPr="002870E2">
        <w:t>школы</w:t>
      </w:r>
      <w:proofErr w:type="gramEnd"/>
      <w:r w:rsidR="009F54C0" w:rsidRPr="002870E2"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2870E2" w:rsidRDefault="009F54C0" w:rsidP="002870E2">
      <w:pPr>
        <w:spacing w:after="0" w:line="36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>Изучение предмета «</w:t>
      </w:r>
      <w:r w:rsidR="00623101" w:rsidRPr="002870E2">
        <w:rPr>
          <w:rFonts w:ascii="Times New Roman" w:hAnsi="Times New Roman"/>
          <w:sz w:val="24"/>
          <w:szCs w:val="24"/>
        </w:rPr>
        <w:t>Второй иностранный язык</w:t>
      </w:r>
      <w:r w:rsidRPr="002870E2">
        <w:rPr>
          <w:rFonts w:ascii="Times New Roman" w:hAnsi="Times New Roman"/>
          <w:sz w:val="24"/>
          <w:szCs w:val="24"/>
        </w:rPr>
        <w:t xml:space="preserve">» в части формирования навыков и развития умений обобщать и </w:t>
      </w:r>
      <w:proofErr w:type="gramStart"/>
      <w:r w:rsidRPr="002870E2">
        <w:rPr>
          <w:rFonts w:ascii="Times New Roman" w:hAnsi="Times New Roman"/>
          <w:sz w:val="24"/>
          <w:szCs w:val="24"/>
        </w:rPr>
        <w:t>систематизировать имеющийся языковой и речевой опыт основано</w:t>
      </w:r>
      <w:proofErr w:type="gramEnd"/>
      <w:r w:rsidRPr="002870E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870E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28502F" w:rsidRPr="002870E2" w:rsidRDefault="0028502F" w:rsidP="002870E2">
      <w:pPr>
        <w:spacing w:after="0" w:line="36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 w:cs="Times New Roman"/>
          <w:sz w:val="24"/>
          <w:szCs w:val="24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9F54C0" w:rsidRPr="002870E2" w:rsidRDefault="009F54C0" w:rsidP="002870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AF2" w:rsidRPr="002870E2" w:rsidRDefault="00A36D81" w:rsidP="002870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E2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9F54C0" w:rsidRPr="002870E2" w:rsidRDefault="009F54C0" w:rsidP="002870E2">
      <w:pPr>
        <w:spacing w:after="0" w:line="360" w:lineRule="auto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70E2">
        <w:rPr>
          <w:rFonts w:ascii="Times New Roman" w:eastAsia="Calibri" w:hAnsi="Times New Roman"/>
          <w:sz w:val="24"/>
          <w:szCs w:val="24"/>
        </w:rPr>
        <w:t>Изучение иностранного языка в целом и немецкого в частности в основной школе направлено на достижение следующих целей: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70E2">
        <w:rPr>
          <w:rFonts w:ascii="Times New Roman" w:eastAsia="Calibri" w:hAnsi="Times New Roman"/>
          <w:sz w:val="24"/>
          <w:szCs w:val="24"/>
        </w:rPr>
        <w:t xml:space="preserve">1) развитие иноязычной </w:t>
      </w:r>
      <w:r w:rsidRPr="002870E2">
        <w:rPr>
          <w:rFonts w:ascii="Times New Roman" w:eastAsia="Calibri" w:hAnsi="Times New Roman"/>
          <w:b/>
          <w:sz w:val="24"/>
          <w:szCs w:val="24"/>
        </w:rPr>
        <w:t>коммуникативной компетенции</w:t>
      </w:r>
      <w:r w:rsidRPr="002870E2">
        <w:rPr>
          <w:rFonts w:ascii="Times New Roman" w:eastAsia="Calibri" w:hAnsi="Times New Roman"/>
          <w:sz w:val="24"/>
          <w:szCs w:val="24"/>
        </w:rPr>
        <w:t xml:space="preserve"> в совокупности ее составляющих </w:t>
      </w:r>
      <w:proofErr w:type="gramStart"/>
      <w:r w:rsidRPr="002870E2">
        <w:rPr>
          <w:rFonts w:ascii="Times New Roman" w:eastAsia="Calibri" w:hAnsi="Times New Roman"/>
          <w:sz w:val="24"/>
          <w:szCs w:val="24"/>
        </w:rPr>
        <w:t>–р</w:t>
      </w:r>
      <w:proofErr w:type="gramEnd"/>
      <w:r w:rsidRPr="002870E2">
        <w:rPr>
          <w:rFonts w:ascii="Times New Roman" w:eastAsia="Calibri" w:hAnsi="Times New Roman"/>
          <w:sz w:val="24"/>
          <w:szCs w:val="24"/>
        </w:rPr>
        <w:t xml:space="preserve">ечевой, языковой, </w:t>
      </w:r>
      <w:proofErr w:type="spellStart"/>
      <w:r w:rsidRPr="002870E2">
        <w:rPr>
          <w:rFonts w:ascii="Times New Roman" w:eastAsia="Calibri" w:hAnsi="Times New Roman"/>
          <w:sz w:val="24"/>
          <w:szCs w:val="24"/>
        </w:rPr>
        <w:t>социокультурной</w:t>
      </w:r>
      <w:proofErr w:type="spellEnd"/>
      <w:r w:rsidRPr="002870E2">
        <w:rPr>
          <w:rFonts w:ascii="Times New Roman" w:eastAsia="Calibri" w:hAnsi="Times New Roman"/>
          <w:sz w:val="24"/>
          <w:szCs w:val="24"/>
        </w:rPr>
        <w:t>, компенсаторной, учебно-познавательной: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70E2">
        <w:rPr>
          <w:rFonts w:ascii="Times New Roman" w:eastAsia="Calibri" w:hAnsi="Times New Roman"/>
          <w:b/>
          <w:sz w:val="24"/>
          <w:szCs w:val="24"/>
        </w:rPr>
        <w:t>- речевая компетенция</w:t>
      </w:r>
      <w:r w:rsidRPr="002870E2">
        <w:rPr>
          <w:rFonts w:ascii="Times New Roman" w:eastAsia="Calibri" w:hAnsi="Times New Roman"/>
          <w:sz w:val="24"/>
          <w:szCs w:val="24"/>
        </w:rPr>
        <w:t xml:space="preserve"> – развитие коммуникативных умений в четырех основных видах </w:t>
      </w:r>
      <w:proofErr w:type="spellStart"/>
      <w:r w:rsidRPr="002870E2">
        <w:rPr>
          <w:rFonts w:ascii="Times New Roman" w:eastAsia="Calibri" w:hAnsi="Times New Roman"/>
          <w:sz w:val="24"/>
          <w:szCs w:val="24"/>
        </w:rPr>
        <w:t>речевойдеятельности</w:t>
      </w:r>
      <w:proofErr w:type="spellEnd"/>
      <w:r w:rsidRPr="002870E2">
        <w:rPr>
          <w:rFonts w:ascii="Times New Roman" w:eastAsia="Calibri" w:hAnsi="Times New Roman"/>
          <w:sz w:val="24"/>
          <w:szCs w:val="24"/>
        </w:rPr>
        <w:t xml:space="preserve"> (говорении, </w:t>
      </w:r>
      <w:proofErr w:type="spellStart"/>
      <w:r w:rsidRPr="002870E2">
        <w:rPr>
          <w:rFonts w:ascii="Times New Roman" w:eastAsia="Calibri" w:hAnsi="Times New Roman"/>
          <w:sz w:val="24"/>
          <w:szCs w:val="24"/>
        </w:rPr>
        <w:t>аудировании</w:t>
      </w:r>
      <w:proofErr w:type="spellEnd"/>
      <w:r w:rsidRPr="002870E2">
        <w:rPr>
          <w:rFonts w:ascii="Times New Roman" w:eastAsia="Calibri" w:hAnsi="Times New Roman"/>
          <w:sz w:val="24"/>
          <w:szCs w:val="24"/>
        </w:rPr>
        <w:t>, чтении, письме);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70E2">
        <w:rPr>
          <w:rFonts w:ascii="Times New Roman" w:eastAsia="Calibri" w:hAnsi="Times New Roman"/>
          <w:b/>
          <w:sz w:val="24"/>
          <w:szCs w:val="24"/>
        </w:rPr>
        <w:t>- языковая компетенция</w:t>
      </w:r>
      <w:r w:rsidRPr="002870E2">
        <w:rPr>
          <w:rFonts w:ascii="Times New Roman" w:eastAsia="Calibri" w:hAnsi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2870E2">
        <w:rPr>
          <w:rFonts w:ascii="Times New Roman" w:eastAsia="Calibri" w:hAnsi="Times New Roman"/>
          <w:sz w:val="24"/>
          <w:szCs w:val="24"/>
        </w:rPr>
        <w:t>c</w:t>
      </w:r>
      <w:proofErr w:type="spellEnd"/>
      <w:r w:rsidRPr="002870E2">
        <w:rPr>
          <w:rFonts w:ascii="Times New Roman" w:eastAsia="Calibri" w:hAnsi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70E2">
        <w:rPr>
          <w:rFonts w:ascii="Times New Roman" w:eastAsia="Calibri" w:hAnsi="Times New Roman"/>
          <w:b/>
          <w:sz w:val="24"/>
          <w:szCs w:val="24"/>
        </w:rPr>
        <w:t xml:space="preserve">- </w:t>
      </w:r>
      <w:proofErr w:type="spellStart"/>
      <w:r w:rsidRPr="002870E2">
        <w:rPr>
          <w:rFonts w:ascii="Times New Roman" w:eastAsia="Calibri" w:hAnsi="Times New Roman"/>
          <w:b/>
          <w:sz w:val="24"/>
          <w:szCs w:val="24"/>
        </w:rPr>
        <w:t>социокультурная</w:t>
      </w:r>
      <w:proofErr w:type="spellEnd"/>
      <w:r w:rsidRPr="002870E2">
        <w:rPr>
          <w:rFonts w:ascii="Times New Roman" w:eastAsia="Calibri" w:hAnsi="Times New Roman"/>
          <w:b/>
          <w:sz w:val="24"/>
          <w:szCs w:val="24"/>
        </w:rPr>
        <w:t xml:space="preserve"> компетенция</w:t>
      </w:r>
      <w:r w:rsidRPr="002870E2">
        <w:rPr>
          <w:rFonts w:ascii="Times New Roman" w:eastAsia="Calibri" w:hAnsi="Times New Roman"/>
          <w:sz w:val="24"/>
          <w:szCs w:val="24"/>
        </w:rPr>
        <w:t xml:space="preserve"> –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70E2">
        <w:rPr>
          <w:rFonts w:ascii="Times New Roman" w:eastAsia="Calibri" w:hAnsi="Times New Roman"/>
          <w:b/>
          <w:sz w:val="24"/>
          <w:szCs w:val="24"/>
        </w:rPr>
        <w:lastRenderedPageBreak/>
        <w:t>- компенсаторная компетенция</w:t>
      </w:r>
      <w:r w:rsidRPr="002870E2">
        <w:rPr>
          <w:rFonts w:ascii="Times New Roman" w:eastAsia="Calibri" w:hAnsi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2870E2">
        <w:rPr>
          <w:rFonts w:ascii="Times New Roman" w:eastAsia="Calibri" w:hAnsi="Times New Roman"/>
          <w:sz w:val="24"/>
          <w:szCs w:val="24"/>
        </w:rPr>
        <w:t>дств пр</w:t>
      </w:r>
      <w:proofErr w:type="gramEnd"/>
      <w:r w:rsidRPr="002870E2">
        <w:rPr>
          <w:rFonts w:ascii="Times New Roman" w:eastAsia="Calibri" w:hAnsi="Times New Roman"/>
          <w:sz w:val="24"/>
          <w:szCs w:val="24"/>
        </w:rPr>
        <w:t>и получении и передаче информации;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70E2">
        <w:rPr>
          <w:rFonts w:ascii="Times New Roman" w:eastAsia="Calibri" w:hAnsi="Times New Roman"/>
          <w:b/>
          <w:sz w:val="24"/>
          <w:szCs w:val="24"/>
        </w:rPr>
        <w:t>- учебно-познавательная компетенция</w:t>
      </w:r>
      <w:r w:rsidRPr="002870E2">
        <w:rPr>
          <w:rFonts w:ascii="Times New Roman" w:eastAsia="Calibri" w:hAnsi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70E2">
        <w:rPr>
          <w:rFonts w:ascii="Times New Roman" w:eastAsia="Calibri" w:hAnsi="Times New Roman"/>
          <w:sz w:val="24"/>
          <w:szCs w:val="24"/>
        </w:rPr>
        <w:t>2)развитие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2870E2">
        <w:rPr>
          <w:rFonts w:ascii="Times New Roman" w:eastAsia="Calibri" w:hAnsi="Times New Roman"/>
          <w:sz w:val="24"/>
          <w:szCs w:val="24"/>
        </w:rPr>
        <w:t>ств гр</w:t>
      </w:r>
      <w:proofErr w:type="gramEnd"/>
      <w:r w:rsidRPr="002870E2">
        <w:rPr>
          <w:rFonts w:ascii="Times New Roman" w:eastAsia="Calibri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2870E2">
        <w:rPr>
          <w:rFonts w:ascii="Times New Roman" w:eastAsia="Calibri" w:hAnsi="Times New Roman"/>
          <w:i/>
          <w:sz w:val="24"/>
          <w:szCs w:val="24"/>
        </w:rPr>
        <w:t>3)  содействие осознанному выбору будущей профессиональной деятельности в области филологии;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2870E2">
        <w:rPr>
          <w:rFonts w:ascii="Times New Roman" w:eastAsia="Calibri" w:hAnsi="Times New Roman"/>
          <w:i/>
          <w:sz w:val="24"/>
          <w:szCs w:val="24"/>
        </w:rPr>
        <w:t xml:space="preserve">4)  содействие расширению кругозора и развитию толерантности; 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2870E2">
        <w:rPr>
          <w:rFonts w:ascii="Times New Roman" w:eastAsia="Calibri" w:hAnsi="Times New Roman"/>
          <w:i/>
          <w:sz w:val="24"/>
          <w:szCs w:val="24"/>
        </w:rPr>
        <w:t>5)  содействие развитию лингвистических компетенций, осознанному применению языковых знаний, умений и навыков.</w:t>
      </w:r>
    </w:p>
    <w:p w:rsidR="009F54C0" w:rsidRPr="002870E2" w:rsidRDefault="009F54C0" w:rsidP="002870E2">
      <w:pPr>
        <w:spacing w:line="360" w:lineRule="auto"/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9F54C0" w:rsidRPr="002870E2" w:rsidRDefault="009F54C0" w:rsidP="002870E2">
      <w:pPr>
        <w:tabs>
          <w:tab w:val="num" w:pos="709"/>
        </w:tabs>
        <w:spacing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b/>
          <w:i/>
          <w:sz w:val="24"/>
          <w:szCs w:val="24"/>
        </w:rPr>
        <w:t xml:space="preserve">Уровень обучения </w:t>
      </w:r>
      <w:r w:rsidRPr="002870E2">
        <w:rPr>
          <w:rFonts w:ascii="Times New Roman" w:hAnsi="Times New Roman"/>
          <w:sz w:val="24"/>
          <w:szCs w:val="24"/>
        </w:rPr>
        <w:t xml:space="preserve">– базовый. </w:t>
      </w:r>
    </w:p>
    <w:p w:rsidR="002870E2" w:rsidRDefault="000F55E4" w:rsidP="002870E2">
      <w:pPr>
        <w:pStyle w:val="Style27"/>
        <w:widowControl/>
        <w:spacing w:after="240" w:line="360" w:lineRule="auto"/>
        <w:ind w:left="-567" w:firstLine="425"/>
        <w:jc w:val="center"/>
        <w:rPr>
          <w:b/>
          <w:sz w:val="28"/>
          <w:szCs w:val="28"/>
        </w:rPr>
      </w:pPr>
      <w:r w:rsidRPr="002870E2">
        <w:rPr>
          <w:b/>
          <w:sz w:val="28"/>
          <w:szCs w:val="28"/>
        </w:rPr>
        <w:t xml:space="preserve">Планируемые результаты освоения </w:t>
      </w:r>
      <w:r w:rsidRPr="002870E2">
        <w:rPr>
          <w:b/>
          <w:bCs/>
          <w:sz w:val="28"/>
          <w:szCs w:val="28"/>
        </w:rPr>
        <w:t xml:space="preserve">курса </w:t>
      </w:r>
      <w:r w:rsidRPr="002870E2">
        <w:rPr>
          <w:b/>
          <w:sz w:val="28"/>
          <w:szCs w:val="28"/>
        </w:rPr>
        <w:t>«Второй иностранный язык (немецкий)»</w:t>
      </w:r>
    </w:p>
    <w:p w:rsidR="000F55E4" w:rsidRPr="002870E2" w:rsidRDefault="000F55E4" w:rsidP="002870E2">
      <w:pPr>
        <w:pStyle w:val="Style27"/>
        <w:widowControl/>
        <w:spacing w:after="240" w:line="360" w:lineRule="auto"/>
        <w:ind w:left="-567" w:firstLine="425"/>
        <w:rPr>
          <w:b/>
          <w:bCs/>
          <w:sz w:val="28"/>
          <w:szCs w:val="28"/>
        </w:rPr>
      </w:pPr>
      <w:r w:rsidRPr="002870E2">
        <w:rPr>
          <w:b/>
          <w:color w:val="000000"/>
        </w:rPr>
        <w:t>Предметные: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7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развитие коммуникативных умений в четырех основных видах речевой деятельности (говорении,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аудировании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чтении, письме);</w:t>
      </w:r>
    </w:p>
    <w:p w:rsidR="000F55E4" w:rsidRPr="002870E2" w:rsidRDefault="000F55E4" w:rsidP="002870E2">
      <w:pPr>
        <w:tabs>
          <w:tab w:val="left" w:pos="708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 xml:space="preserve">-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2870E2">
        <w:rPr>
          <w:rFonts w:ascii="Times New Roman" w:hAnsi="Times New Roman"/>
          <w:sz w:val="24"/>
          <w:szCs w:val="24"/>
        </w:rPr>
        <w:t>c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7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0F55E4" w:rsidRPr="002870E2" w:rsidRDefault="000F55E4" w:rsidP="002870E2">
      <w:pPr>
        <w:spacing w:after="12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lastRenderedPageBreak/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2870E2">
        <w:rPr>
          <w:rFonts w:ascii="Times New Roman" w:hAnsi="Times New Roman"/>
          <w:sz w:val="24"/>
          <w:szCs w:val="24"/>
        </w:rPr>
        <w:t>ств гр</w:t>
      </w:r>
      <w:proofErr w:type="gramEnd"/>
      <w:r w:rsidRPr="002870E2">
        <w:rPr>
          <w:rFonts w:ascii="Times New Roman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В результате изучения курса немецкого языка как второго иностранного в 5 классе: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Раздел «Коммуникативные умения»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Говорение. Диалогическая речь </w:t>
      </w:r>
    </w:p>
    <w:p w:rsidR="000F55E4" w:rsidRPr="002870E2" w:rsidRDefault="000F55E4" w:rsidP="002870E2">
      <w:pPr>
        <w:numPr>
          <w:ilvl w:val="0"/>
          <w:numId w:val="2"/>
        </w:numPr>
        <w:spacing w:after="0" w:line="360" w:lineRule="auto"/>
        <w:ind w:left="14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F55E4" w:rsidRPr="002870E2" w:rsidRDefault="000F55E4" w:rsidP="002870E2">
      <w:pPr>
        <w:spacing w:after="0" w:line="360" w:lineRule="auto"/>
        <w:ind w:left="142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70E2">
        <w:rPr>
          <w:rFonts w:ascii="Times New Roman" w:hAnsi="Times New Roman"/>
          <w:color w:val="000000"/>
          <w:sz w:val="24"/>
          <w:szCs w:val="24"/>
        </w:rPr>
        <w:t>получит возможность научиться:</w:t>
      </w:r>
    </w:p>
    <w:p w:rsidR="000F55E4" w:rsidRPr="002870E2" w:rsidRDefault="000F55E4" w:rsidP="002870E2">
      <w:pPr>
        <w:numPr>
          <w:ilvl w:val="0"/>
          <w:numId w:val="3"/>
        </w:numPr>
        <w:spacing w:after="0" w:line="360" w:lineRule="auto"/>
        <w:ind w:left="14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вести диалог-обмен мнениями;</w:t>
      </w:r>
    </w:p>
    <w:p w:rsidR="000F55E4" w:rsidRPr="002870E2" w:rsidRDefault="000F55E4" w:rsidP="002870E2">
      <w:pPr>
        <w:numPr>
          <w:ilvl w:val="0"/>
          <w:numId w:val="3"/>
        </w:numPr>
        <w:spacing w:after="0" w:line="360" w:lineRule="auto"/>
        <w:ind w:left="14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брать и давать интервью.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Говорение. Монологическая речь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 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F55E4" w:rsidRPr="002870E2" w:rsidRDefault="000F55E4" w:rsidP="002870E2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0F55E4" w:rsidRPr="002870E2" w:rsidRDefault="000F55E4" w:rsidP="002870E2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F55E4" w:rsidRPr="002870E2" w:rsidRDefault="000F55E4" w:rsidP="002870E2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0F55E4" w:rsidRPr="002870E2" w:rsidRDefault="000F55E4" w:rsidP="002870E2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передавать основное содержание прочитанного текста с опорой на текст, ключевые слова/ план/ вопросы; </w:t>
      </w:r>
    </w:p>
    <w:p w:rsidR="000F55E4" w:rsidRPr="002870E2" w:rsidRDefault="000F55E4" w:rsidP="002870E2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описывать картинку/ фото с опорой на ключевые слова/ план/ вопросы.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F55E4" w:rsidRPr="002870E2" w:rsidRDefault="000F55E4" w:rsidP="002870E2">
      <w:pPr>
        <w:numPr>
          <w:ilvl w:val="0"/>
          <w:numId w:val="5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делать сообщение на заданную тему на основе </w:t>
      </w: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F55E4" w:rsidRPr="002870E2" w:rsidRDefault="000F55E4" w:rsidP="002870E2">
      <w:pPr>
        <w:numPr>
          <w:ilvl w:val="0"/>
          <w:numId w:val="5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0F55E4" w:rsidRPr="002870E2" w:rsidRDefault="000F55E4" w:rsidP="002870E2">
      <w:pPr>
        <w:numPr>
          <w:ilvl w:val="0"/>
          <w:numId w:val="5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кратко высказываться с опорой на нелинейный текст (таблицы, диаграммы, расписание и т.п.) </w:t>
      </w:r>
    </w:p>
    <w:p w:rsidR="000F55E4" w:rsidRPr="002870E2" w:rsidRDefault="000F55E4" w:rsidP="002870E2">
      <w:pPr>
        <w:numPr>
          <w:ilvl w:val="0"/>
          <w:numId w:val="5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кратко излагать результаты выполненной проектной работы.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F55E4" w:rsidRPr="002870E2" w:rsidRDefault="000F55E4" w:rsidP="002870E2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F55E4" w:rsidRPr="002870E2" w:rsidRDefault="000F55E4" w:rsidP="002870E2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получит возможность научиться: </w:t>
      </w:r>
    </w:p>
    <w:p w:rsidR="000F55E4" w:rsidRPr="002870E2" w:rsidRDefault="000F55E4" w:rsidP="002870E2">
      <w:pPr>
        <w:numPr>
          <w:ilvl w:val="0"/>
          <w:numId w:val="7"/>
        </w:numPr>
        <w:spacing w:after="0" w:line="360" w:lineRule="auto"/>
        <w:ind w:left="70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0F55E4" w:rsidRPr="002870E2" w:rsidRDefault="000F55E4" w:rsidP="002870E2">
      <w:pPr>
        <w:numPr>
          <w:ilvl w:val="0"/>
          <w:numId w:val="7"/>
        </w:numPr>
        <w:spacing w:after="0" w:line="360" w:lineRule="auto"/>
        <w:ind w:left="70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>Чтение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F55E4" w:rsidRPr="002870E2" w:rsidRDefault="000F55E4" w:rsidP="002870E2">
      <w:pPr>
        <w:numPr>
          <w:ilvl w:val="0"/>
          <w:numId w:val="8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0F55E4" w:rsidRPr="002870E2" w:rsidRDefault="000F55E4" w:rsidP="002870E2">
      <w:pPr>
        <w:numPr>
          <w:ilvl w:val="0"/>
          <w:numId w:val="8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</w:t>
      </w:r>
    </w:p>
    <w:p w:rsidR="000F55E4" w:rsidRPr="002870E2" w:rsidRDefault="000F55E4" w:rsidP="002870E2">
      <w:pPr>
        <w:numPr>
          <w:ilvl w:val="0"/>
          <w:numId w:val="8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F55E4" w:rsidRPr="002870E2" w:rsidRDefault="000F55E4" w:rsidP="002870E2">
      <w:pPr>
        <w:numPr>
          <w:ilvl w:val="0"/>
          <w:numId w:val="9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0F55E4" w:rsidRPr="002870E2" w:rsidRDefault="000F55E4" w:rsidP="002870E2">
      <w:pPr>
        <w:numPr>
          <w:ilvl w:val="0"/>
          <w:numId w:val="9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восстанавливать текст из разрозненных абзацев или путем добавления выпущенных фрагментов.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Письменная речь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F55E4" w:rsidRPr="002870E2" w:rsidRDefault="000F55E4" w:rsidP="002870E2">
      <w:pPr>
        <w:numPr>
          <w:ilvl w:val="0"/>
          <w:numId w:val="1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т.д.); </w:t>
      </w:r>
      <w:proofErr w:type="gramEnd"/>
    </w:p>
    <w:p w:rsidR="000F55E4" w:rsidRPr="002870E2" w:rsidRDefault="000F55E4" w:rsidP="002870E2">
      <w:pPr>
        <w:numPr>
          <w:ilvl w:val="0"/>
          <w:numId w:val="1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0F55E4" w:rsidRPr="002870E2" w:rsidRDefault="000F55E4" w:rsidP="002870E2">
      <w:pPr>
        <w:numPr>
          <w:ilvl w:val="0"/>
          <w:numId w:val="1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</w:p>
    <w:p w:rsidR="000F55E4" w:rsidRPr="002870E2" w:rsidRDefault="000F55E4" w:rsidP="002870E2">
      <w:pPr>
        <w:numPr>
          <w:ilvl w:val="0"/>
          <w:numId w:val="1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0F55E4" w:rsidRPr="002870E2" w:rsidRDefault="000F55E4" w:rsidP="002870E2">
      <w:pPr>
        <w:numPr>
          <w:ilvl w:val="0"/>
          <w:numId w:val="10"/>
        </w:numPr>
        <w:spacing w:after="0" w:line="360" w:lineRule="auto"/>
        <w:ind w:left="284" w:hanging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lastRenderedPageBreak/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0F55E4" w:rsidRPr="002870E2" w:rsidRDefault="000F55E4" w:rsidP="002870E2">
      <w:pPr>
        <w:numPr>
          <w:ilvl w:val="0"/>
          <w:numId w:val="1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0F55E4" w:rsidRPr="002870E2" w:rsidRDefault="000F55E4" w:rsidP="002870E2">
      <w:pPr>
        <w:numPr>
          <w:ilvl w:val="0"/>
          <w:numId w:val="1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писать электронное письмо (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) зарубежному другу в ответ на электронное письмо-стимул </w:t>
      </w:r>
    </w:p>
    <w:p w:rsidR="000F55E4" w:rsidRPr="002870E2" w:rsidRDefault="000F55E4" w:rsidP="002870E2">
      <w:pPr>
        <w:numPr>
          <w:ilvl w:val="0"/>
          <w:numId w:val="1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составлять план/ тезисы устного или письменного сообщения; </w:t>
      </w:r>
    </w:p>
    <w:p w:rsidR="000F55E4" w:rsidRPr="002870E2" w:rsidRDefault="000F55E4" w:rsidP="002870E2">
      <w:pPr>
        <w:numPr>
          <w:ilvl w:val="0"/>
          <w:numId w:val="1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 писать небольшое письменное высказывание с опорой на нелинейный текст (таблицы, диаграммы и т.п.).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Раздел «Языковые навыки и средства оперирования ими»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Орфография и пунктуация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0F55E4" w:rsidRPr="002870E2" w:rsidRDefault="000F55E4" w:rsidP="002870E2">
      <w:pPr>
        <w:numPr>
          <w:ilvl w:val="0"/>
          <w:numId w:val="11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 правильно писать изученные слова; </w:t>
      </w:r>
    </w:p>
    <w:p w:rsidR="000F55E4" w:rsidRPr="002870E2" w:rsidRDefault="000F55E4" w:rsidP="002870E2">
      <w:pPr>
        <w:numPr>
          <w:ilvl w:val="0"/>
          <w:numId w:val="11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0F55E4" w:rsidRPr="002870E2" w:rsidRDefault="000F55E4" w:rsidP="002870E2">
      <w:pPr>
        <w:numPr>
          <w:ilvl w:val="0"/>
          <w:numId w:val="11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получит возможность научиться: </w:t>
      </w:r>
    </w:p>
    <w:p w:rsidR="000F55E4" w:rsidRPr="002870E2" w:rsidRDefault="000F55E4" w:rsidP="002870E2">
      <w:pPr>
        <w:numPr>
          <w:ilvl w:val="0"/>
          <w:numId w:val="12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сравнивать и анализировать буквосочетания английского языка и их транскрипцию.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Фонетическая сторона речи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0F55E4" w:rsidRPr="002870E2" w:rsidRDefault="000F55E4" w:rsidP="002870E2">
      <w:pPr>
        <w:numPr>
          <w:ilvl w:val="0"/>
          <w:numId w:val="13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соблюдать правильное ударение в изученных словах; </w:t>
      </w:r>
    </w:p>
    <w:p w:rsidR="000F55E4" w:rsidRPr="002870E2" w:rsidRDefault="000F55E4" w:rsidP="002870E2">
      <w:pPr>
        <w:numPr>
          <w:ilvl w:val="0"/>
          <w:numId w:val="13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различать коммуникативные типы предложений по их интонации.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F55E4" w:rsidRPr="002870E2" w:rsidRDefault="000F55E4" w:rsidP="002870E2">
      <w:pPr>
        <w:numPr>
          <w:ilvl w:val="0"/>
          <w:numId w:val="14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выражать модальные значения, чувства и эмоции с помощью интонации.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Лексическая сторона речи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F55E4" w:rsidRPr="002870E2" w:rsidRDefault="000F55E4" w:rsidP="002870E2">
      <w:pPr>
        <w:numPr>
          <w:ilvl w:val="0"/>
          <w:numId w:val="15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0F55E4" w:rsidRPr="002870E2" w:rsidRDefault="000F55E4" w:rsidP="002870E2">
      <w:pPr>
        <w:numPr>
          <w:ilvl w:val="0"/>
          <w:numId w:val="15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0F55E4" w:rsidRPr="002870E2" w:rsidRDefault="000F55E4" w:rsidP="002870E2">
      <w:pPr>
        <w:numPr>
          <w:ilvl w:val="0"/>
          <w:numId w:val="15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0F55E4" w:rsidRPr="002870E2" w:rsidRDefault="000F55E4" w:rsidP="002870E2">
      <w:pPr>
        <w:numPr>
          <w:ilvl w:val="0"/>
          <w:numId w:val="15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F55E4" w:rsidRPr="002870E2" w:rsidRDefault="000F55E4" w:rsidP="002870E2">
      <w:pPr>
        <w:numPr>
          <w:ilvl w:val="0"/>
          <w:numId w:val="15"/>
        </w:numPr>
        <w:spacing w:after="0" w:line="360" w:lineRule="auto"/>
        <w:ind w:left="284" w:hanging="360"/>
        <w:jc w:val="both"/>
        <w:rPr>
          <w:rFonts w:ascii="Times New Roman" w:eastAsia="Calibri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 xml:space="preserve">глаголы с отделяемыми и неотделяемыми приставками и другими словами в функции приставок типа: </w:t>
      </w:r>
      <w:proofErr w:type="spellStart"/>
      <w:r w:rsidRPr="002870E2">
        <w:rPr>
          <w:rFonts w:ascii="Times New Roman" w:hAnsi="Times New Roman"/>
          <w:sz w:val="24"/>
          <w:szCs w:val="24"/>
        </w:rPr>
        <w:t>fern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sz w:val="24"/>
          <w:szCs w:val="24"/>
        </w:rPr>
        <w:t>sehen</w:t>
      </w:r>
      <w:proofErr w:type="spellEnd"/>
      <w:r w:rsidRPr="002870E2">
        <w:rPr>
          <w:rFonts w:ascii="Times New Roman" w:hAnsi="Times New Roman"/>
          <w:sz w:val="24"/>
          <w:szCs w:val="24"/>
        </w:rPr>
        <w:t>;</w:t>
      </w:r>
    </w:p>
    <w:p w:rsidR="000F55E4" w:rsidRPr="002870E2" w:rsidRDefault="000F55E4" w:rsidP="002870E2">
      <w:pPr>
        <w:numPr>
          <w:ilvl w:val="0"/>
          <w:numId w:val="15"/>
        </w:numPr>
        <w:spacing w:after="0" w:line="360" w:lineRule="auto"/>
        <w:ind w:left="284" w:hanging="360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>имена существительные при помощи суффиксов -</w:t>
      </w:r>
      <w:proofErr w:type="spellStart"/>
      <w:r w:rsidRPr="002870E2">
        <w:rPr>
          <w:rFonts w:ascii="Times New Roman" w:hAnsi="Times New Roman"/>
          <w:sz w:val="24"/>
          <w:szCs w:val="24"/>
        </w:rPr>
        <w:t>ung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die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sz w:val="24"/>
          <w:szCs w:val="24"/>
        </w:rPr>
        <w:t>Ordnung</w:t>
      </w:r>
      <w:proofErr w:type="spellEnd"/>
      <w:r w:rsidRPr="002870E2">
        <w:rPr>
          <w:rFonts w:ascii="Times New Roman" w:hAnsi="Times New Roman"/>
          <w:sz w:val="24"/>
          <w:szCs w:val="24"/>
        </w:rPr>
        <w:t>), -</w:t>
      </w:r>
      <w:proofErr w:type="spellStart"/>
      <w:r w:rsidRPr="002870E2">
        <w:rPr>
          <w:rFonts w:ascii="Times New Roman" w:hAnsi="Times New Roman"/>
          <w:sz w:val="24"/>
          <w:szCs w:val="24"/>
        </w:rPr>
        <w:t>heit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die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sz w:val="24"/>
          <w:szCs w:val="24"/>
        </w:rPr>
        <w:t>Freiheit</w:t>
      </w:r>
      <w:proofErr w:type="spellEnd"/>
      <w:r w:rsidRPr="002870E2">
        <w:rPr>
          <w:rFonts w:ascii="Times New Roman" w:hAnsi="Times New Roman"/>
          <w:sz w:val="24"/>
          <w:szCs w:val="24"/>
        </w:rPr>
        <w:t>), -</w:t>
      </w:r>
      <w:proofErr w:type="spellStart"/>
      <w:r w:rsidRPr="002870E2">
        <w:rPr>
          <w:rFonts w:ascii="Times New Roman" w:hAnsi="Times New Roman"/>
          <w:sz w:val="24"/>
          <w:szCs w:val="24"/>
        </w:rPr>
        <w:t>keit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die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sz w:val="24"/>
          <w:szCs w:val="24"/>
        </w:rPr>
        <w:t>Sauberkeit</w:t>
      </w:r>
      <w:proofErr w:type="spellEnd"/>
      <w:r w:rsidRPr="002870E2">
        <w:rPr>
          <w:rFonts w:ascii="Times New Roman" w:hAnsi="Times New Roman"/>
          <w:sz w:val="24"/>
          <w:szCs w:val="24"/>
        </w:rPr>
        <w:t>), -</w:t>
      </w:r>
      <w:proofErr w:type="spellStart"/>
      <w:r w:rsidRPr="002870E2">
        <w:rPr>
          <w:rFonts w:ascii="Times New Roman" w:hAnsi="Times New Roman"/>
          <w:sz w:val="24"/>
          <w:szCs w:val="24"/>
        </w:rPr>
        <w:t>schaft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die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sz w:val="24"/>
          <w:szCs w:val="24"/>
        </w:rPr>
        <w:t>Freundschaft</w:t>
      </w:r>
      <w:proofErr w:type="spellEnd"/>
      <w:r w:rsidRPr="002870E2">
        <w:rPr>
          <w:rFonts w:ascii="Times New Roman" w:hAnsi="Times New Roman"/>
          <w:sz w:val="24"/>
          <w:szCs w:val="24"/>
        </w:rPr>
        <w:t>), -</w:t>
      </w:r>
      <w:proofErr w:type="spellStart"/>
      <w:r w:rsidRPr="002870E2">
        <w:rPr>
          <w:rFonts w:ascii="Times New Roman" w:hAnsi="Times New Roman"/>
          <w:sz w:val="24"/>
          <w:szCs w:val="24"/>
        </w:rPr>
        <w:t>or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der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sz w:val="24"/>
          <w:szCs w:val="24"/>
        </w:rPr>
        <w:t>Proffessor</w:t>
      </w:r>
      <w:proofErr w:type="spellEnd"/>
      <w:r w:rsidRPr="002870E2">
        <w:rPr>
          <w:rFonts w:ascii="Times New Roman" w:hAnsi="Times New Roman"/>
          <w:sz w:val="24"/>
          <w:szCs w:val="24"/>
        </w:rPr>
        <w:t>), -</w:t>
      </w:r>
      <w:proofErr w:type="spellStart"/>
      <w:r w:rsidRPr="002870E2">
        <w:rPr>
          <w:rFonts w:ascii="Times New Roman" w:hAnsi="Times New Roman"/>
          <w:sz w:val="24"/>
          <w:szCs w:val="24"/>
        </w:rPr>
        <w:t>um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das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sz w:val="24"/>
          <w:szCs w:val="24"/>
        </w:rPr>
        <w:t>Datum</w:t>
      </w:r>
      <w:proofErr w:type="spellEnd"/>
      <w:r w:rsidRPr="002870E2">
        <w:rPr>
          <w:rFonts w:ascii="Times New Roman" w:hAnsi="Times New Roman"/>
          <w:sz w:val="24"/>
          <w:szCs w:val="24"/>
        </w:rPr>
        <w:t>), -</w:t>
      </w:r>
      <w:proofErr w:type="spellStart"/>
      <w:r w:rsidRPr="002870E2">
        <w:rPr>
          <w:rFonts w:ascii="Times New Roman" w:hAnsi="Times New Roman"/>
          <w:sz w:val="24"/>
          <w:szCs w:val="24"/>
        </w:rPr>
        <w:t>ik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die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sz w:val="24"/>
          <w:szCs w:val="24"/>
        </w:rPr>
        <w:t>Musik</w:t>
      </w:r>
      <w:proofErr w:type="spellEnd"/>
      <w:r w:rsidRPr="002870E2">
        <w:rPr>
          <w:rFonts w:ascii="Times New Roman" w:hAnsi="Times New Roman"/>
          <w:sz w:val="24"/>
          <w:szCs w:val="24"/>
        </w:rPr>
        <w:t>);</w:t>
      </w:r>
    </w:p>
    <w:p w:rsidR="000F55E4" w:rsidRPr="002870E2" w:rsidRDefault="000F55E4" w:rsidP="002870E2">
      <w:pPr>
        <w:numPr>
          <w:ilvl w:val="0"/>
          <w:numId w:val="15"/>
        </w:numPr>
        <w:spacing w:after="0" w:line="360" w:lineRule="auto"/>
        <w:ind w:left="284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0E2">
        <w:rPr>
          <w:rFonts w:ascii="Times New Roman" w:hAnsi="Times New Roman"/>
          <w:sz w:val="24"/>
          <w:szCs w:val="24"/>
        </w:rPr>
        <w:t>именасуществительные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и прилагательные с префиксом </w:t>
      </w:r>
      <w:proofErr w:type="spellStart"/>
      <w:r w:rsidRPr="002870E2">
        <w:rPr>
          <w:rFonts w:ascii="Times New Roman" w:hAnsi="Times New Roman"/>
          <w:sz w:val="24"/>
          <w:szCs w:val="24"/>
        </w:rPr>
        <w:t>un</w:t>
      </w:r>
      <w:proofErr w:type="spellEnd"/>
      <w:r w:rsidRPr="002870E2">
        <w:rPr>
          <w:rFonts w:ascii="Times New Roman" w:hAnsi="Times New Roman"/>
          <w:sz w:val="24"/>
          <w:szCs w:val="24"/>
        </w:rPr>
        <w:t>- (</w:t>
      </w:r>
      <w:proofErr w:type="spellStart"/>
      <w:r w:rsidRPr="002870E2">
        <w:rPr>
          <w:rFonts w:ascii="Times New Roman" w:hAnsi="Times New Roman"/>
          <w:sz w:val="24"/>
          <w:szCs w:val="24"/>
        </w:rPr>
        <w:t>das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sz w:val="24"/>
          <w:szCs w:val="24"/>
        </w:rPr>
        <w:t>Unglück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sz w:val="24"/>
          <w:szCs w:val="24"/>
        </w:rPr>
        <w:t>unglücklich</w:t>
      </w:r>
      <w:proofErr w:type="spellEnd"/>
      <w:r w:rsidRPr="002870E2">
        <w:rPr>
          <w:rFonts w:ascii="Times New Roman" w:hAnsi="Times New Roman"/>
          <w:sz w:val="24"/>
          <w:szCs w:val="24"/>
        </w:rPr>
        <w:t>);</w:t>
      </w:r>
    </w:p>
    <w:p w:rsidR="000F55E4" w:rsidRPr="002870E2" w:rsidRDefault="000F55E4" w:rsidP="002870E2">
      <w:pPr>
        <w:numPr>
          <w:ilvl w:val="0"/>
          <w:numId w:val="15"/>
        </w:numPr>
        <w:spacing w:after="0" w:line="360" w:lineRule="auto"/>
        <w:ind w:left="284" w:hanging="360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>имена прилагательные при помощи аффиксов  -</w:t>
      </w:r>
      <w:proofErr w:type="spellStart"/>
      <w:r w:rsidRPr="002870E2">
        <w:rPr>
          <w:rFonts w:ascii="Times New Roman" w:hAnsi="Times New Roman"/>
          <w:sz w:val="24"/>
          <w:szCs w:val="24"/>
        </w:rPr>
        <w:t>ig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richtig</w:t>
      </w:r>
      <w:proofErr w:type="spellEnd"/>
      <w:r w:rsidRPr="002870E2">
        <w:rPr>
          <w:rFonts w:ascii="Times New Roman" w:hAnsi="Times New Roman"/>
          <w:sz w:val="24"/>
          <w:szCs w:val="24"/>
        </w:rPr>
        <w:t>), -</w:t>
      </w:r>
      <w:proofErr w:type="spellStart"/>
      <w:r w:rsidRPr="002870E2">
        <w:rPr>
          <w:rFonts w:ascii="Times New Roman" w:hAnsi="Times New Roman"/>
          <w:sz w:val="24"/>
          <w:szCs w:val="24"/>
        </w:rPr>
        <w:t>lich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fröhlich</w:t>
      </w:r>
      <w:proofErr w:type="spellEnd"/>
      <w:r w:rsidRPr="002870E2">
        <w:rPr>
          <w:rFonts w:ascii="Times New Roman" w:hAnsi="Times New Roman"/>
          <w:sz w:val="24"/>
          <w:szCs w:val="24"/>
        </w:rPr>
        <w:t>), -</w:t>
      </w:r>
      <w:proofErr w:type="spellStart"/>
      <w:r w:rsidRPr="002870E2">
        <w:rPr>
          <w:rFonts w:ascii="Times New Roman" w:hAnsi="Times New Roman"/>
          <w:sz w:val="24"/>
          <w:szCs w:val="24"/>
        </w:rPr>
        <w:t>isch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typisch</w:t>
      </w:r>
      <w:proofErr w:type="spellEnd"/>
      <w:r w:rsidRPr="002870E2">
        <w:rPr>
          <w:rFonts w:ascii="Times New Roman" w:hAnsi="Times New Roman"/>
          <w:sz w:val="24"/>
          <w:szCs w:val="24"/>
        </w:rPr>
        <w:t>), -</w:t>
      </w:r>
      <w:proofErr w:type="spellStart"/>
      <w:r w:rsidRPr="002870E2">
        <w:rPr>
          <w:rFonts w:ascii="Times New Roman" w:hAnsi="Times New Roman"/>
          <w:sz w:val="24"/>
          <w:szCs w:val="24"/>
        </w:rPr>
        <w:t>los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sz w:val="24"/>
          <w:szCs w:val="24"/>
        </w:rPr>
        <w:t>fehlerlos</w:t>
      </w:r>
      <w:proofErr w:type="spellEnd"/>
      <w:r w:rsidRPr="002870E2">
        <w:rPr>
          <w:rFonts w:ascii="Times New Roman" w:hAnsi="Times New Roman"/>
          <w:sz w:val="24"/>
          <w:szCs w:val="24"/>
        </w:rPr>
        <w:t>);</w:t>
      </w:r>
    </w:p>
    <w:p w:rsidR="000F55E4" w:rsidRPr="002870E2" w:rsidRDefault="000F55E4" w:rsidP="002870E2">
      <w:pPr>
        <w:numPr>
          <w:ilvl w:val="0"/>
          <w:numId w:val="15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имена числительные при помощи суффиксов -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zig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, -βig.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F55E4" w:rsidRPr="002870E2" w:rsidRDefault="000F55E4" w:rsidP="002870E2">
      <w:pPr>
        <w:numPr>
          <w:ilvl w:val="0"/>
          <w:numId w:val="16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</w:t>
      </w:r>
    </w:p>
    <w:p w:rsidR="000F55E4" w:rsidRPr="002870E2" w:rsidRDefault="000F55E4" w:rsidP="002870E2">
      <w:pPr>
        <w:numPr>
          <w:ilvl w:val="0"/>
          <w:numId w:val="16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</w:r>
      <w:proofErr w:type="gramEnd"/>
    </w:p>
    <w:p w:rsidR="000F55E4" w:rsidRPr="002870E2" w:rsidRDefault="000F55E4" w:rsidP="002870E2">
      <w:pPr>
        <w:spacing w:after="0" w:line="360" w:lineRule="auto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Грамматическая сторона речи </w:t>
      </w:r>
    </w:p>
    <w:p w:rsidR="000F55E4" w:rsidRPr="002870E2" w:rsidRDefault="000F55E4" w:rsidP="002870E2">
      <w:pPr>
        <w:spacing w:after="0" w:line="360" w:lineRule="auto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нераспространенные и распространенные предложения; 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безличные предложения;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существительные с определенным/ неопределенным/ нулевым артиклем; 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местоимения: личные, притяжательные; 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lastRenderedPageBreak/>
        <w:t xml:space="preserve"> распознавать и употреблять в речи имена прилагательные в положительной степени; 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наречия времени и образа действия и слова, выражающие количество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viele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einige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wenige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количественные и порядковые числительные; 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rPr>
          <w:rFonts w:ascii="Times New Roman" w:hAnsi="Times New Roman"/>
          <w:i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слабые и сильные глаголы с отделяемыми и неотделяемыми приставками в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Präsens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модальные глаголы в 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Präsens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0F55E4" w:rsidRPr="002870E2" w:rsidRDefault="000F55E4" w:rsidP="002870E2">
      <w:pPr>
        <w:numPr>
          <w:ilvl w:val="0"/>
          <w:numId w:val="17"/>
        </w:numPr>
        <w:spacing w:after="0" w:line="360" w:lineRule="auto"/>
        <w:ind w:left="284" w:hanging="360"/>
        <w:jc w:val="both"/>
        <w:rPr>
          <w:rFonts w:ascii="Times New Roman" w:eastAsia="Calibri" w:hAnsi="Times New Roman"/>
          <w:i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>распознавать и употреблять в речи предлоги</w:t>
      </w:r>
      <w:r w:rsidRPr="002870E2">
        <w:rPr>
          <w:rFonts w:ascii="Times New Roman" w:hAnsi="Times New Roman"/>
          <w:i/>
          <w:sz w:val="24"/>
          <w:szCs w:val="24"/>
        </w:rPr>
        <w:t>.</w:t>
      </w:r>
    </w:p>
    <w:p w:rsidR="000F55E4" w:rsidRPr="002870E2" w:rsidRDefault="000F55E4" w:rsidP="002870E2">
      <w:pPr>
        <w:spacing w:after="0" w:line="360" w:lineRule="auto"/>
        <w:ind w:left="-567" w:firstLine="283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 получит возможность научиться: </w:t>
      </w:r>
    </w:p>
    <w:p w:rsidR="000F55E4" w:rsidRPr="002870E2" w:rsidRDefault="000F55E4" w:rsidP="002870E2">
      <w:pPr>
        <w:numPr>
          <w:ilvl w:val="0"/>
          <w:numId w:val="18"/>
        </w:numPr>
        <w:spacing w:after="0" w:line="360" w:lineRule="auto"/>
        <w:ind w:left="284" w:hanging="360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распознавать в речи словосочетания «Прилагательное +существительное»  разных видов склонения (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ein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kleines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Kind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das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kleine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Kind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kleines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Kind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>).</w:t>
      </w:r>
    </w:p>
    <w:p w:rsidR="000F55E4" w:rsidRPr="002870E2" w:rsidRDefault="000F55E4" w:rsidP="002870E2">
      <w:pPr>
        <w:spacing w:after="0" w:line="360" w:lineRule="auto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Социокультурные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знания и умения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0F55E4" w:rsidRPr="002870E2" w:rsidRDefault="000F55E4" w:rsidP="002870E2">
      <w:pPr>
        <w:numPr>
          <w:ilvl w:val="0"/>
          <w:numId w:val="19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0F55E4" w:rsidRPr="002870E2" w:rsidRDefault="000F55E4" w:rsidP="002870E2">
      <w:pPr>
        <w:numPr>
          <w:ilvl w:val="0"/>
          <w:numId w:val="19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представлять родную страну и культуру на немецком языке; </w:t>
      </w:r>
    </w:p>
    <w:p w:rsidR="000F55E4" w:rsidRPr="002870E2" w:rsidRDefault="000F55E4" w:rsidP="002870E2">
      <w:pPr>
        <w:numPr>
          <w:ilvl w:val="0"/>
          <w:numId w:val="19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понимать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социокультурные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реалии при чтении и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в рамках изученного материала.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F55E4" w:rsidRPr="002870E2" w:rsidRDefault="000F55E4" w:rsidP="002870E2">
      <w:pPr>
        <w:numPr>
          <w:ilvl w:val="0"/>
          <w:numId w:val="2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использовать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социокультурные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реалии при создании устных и письменных высказываний; </w:t>
      </w:r>
    </w:p>
    <w:p w:rsidR="000F55E4" w:rsidRPr="002870E2" w:rsidRDefault="000F55E4" w:rsidP="002870E2">
      <w:pPr>
        <w:numPr>
          <w:ilvl w:val="0"/>
          <w:numId w:val="20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находить сходство и различие в традициях родной страны и страны/стран изучаемого языка.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Компенсаторные умения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F55E4" w:rsidRPr="002870E2" w:rsidRDefault="000F55E4" w:rsidP="002870E2">
      <w:pPr>
        <w:numPr>
          <w:ilvl w:val="0"/>
          <w:numId w:val="21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выходить из положения при дефиците языковых средств: использовать переспрос при говорении. </w:t>
      </w:r>
    </w:p>
    <w:p w:rsidR="000F55E4" w:rsidRPr="002870E2" w:rsidRDefault="000F55E4" w:rsidP="002870E2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F55E4" w:rsidRPr="002870E2" w:rsidRDefault="000F55E4" w:rsidP="002870E2">
      <w:pPr>
        <w:numPr>
          <w:ilvl w:val="0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использовать перифраз, синонимические и антонимические средства при говорении; </w:t>
      </w:r>
    </w:p>
    <w:p w:rsidR="000F55E4" w:rsidRPr="002870E2" w:rsidRDefault="000F55E4" w:rsidP="002870E2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и чтении.</w:t>
      </w:r>
    </w:p>
    <w:p w:rsidR="000F55E4" w:rsidRPr="002870E2" w:rsidRDefault="000F55E4" w:rsidP="002870E2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407" w:rsidRPr="002870E2" w:rsidRDefault="005B0407" w:rsidP="002870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E2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70E2">
        <w:rPr>
          <w:rFonts w:ascii="Times New Roman" w:hAnsi="Times New Roman"/>
          <w:b/>
          <w:sz w:val="24"/>
          <w:szCs w:val="24"/>
          <w:u w:val="single"/>
        </w:rPr>
        <w:t>Предметное содержание речи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2870E2"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lastRenderedPageBreak/>
        <w:t xml:space="preserve">Мои друзья. </w:t>
      </w:r>
      <w:r w:rsidRPr="002870E2"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>Свободное время.</w:t>
      </w:r>
      <w:r w:rsidRPr="002870E2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>Здоровый образ жизни.</w:t>
      </w:r>
      <w:r w:rsidRPr="002870E2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 xml:space="preserve">Спорт. </w:t>
      </w:r>
      <w:r w:rsidRPr="002870E2"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>Школа.</w:t>
      </w:r>
      <w:r w:rsidRPr="002870E2">
        <w:rPr>
          <w:rFonts w:ascii="Times New Roman" w:hAnsi="Times New Roman"/>
          <w:sz w:val="24"/>
          <w:szCs w:val="24"/>
        </w:rPr>
        <w:t xml:space="preserve"> Школьная жизнь. Правила поведения в </w:t>
      </w:r>
      <w:proofErr w:type="spellStart"/>
      <w:r w:rsidRPr="002870E2">
        <w:rPr>
          <w:rFonts w:ascii="Times New Roman" w:hAnsi="Times New Roman"/>
          <w:sz w:val="24"/>
          <w:szCs w:val="24"/>
        </w:rPr>
        <w:t>школе</w:t>
      </w:r>
      <w:proofErr w:type="gramStart"/>
      <w:r w:rsidRPr="002870E2">
        <w:rPr>
          <w:rFonts w:ascii="Times New Roman" w:hAnsi="Times New Roman"/>
          <w:sz w:val="24"/>
          <w:szCs w:val="24"/>
        </w:rPr>
        <w:t>.И</w:t>
      </w:r>
      <w:proofErr w:type="gramEnd"/>
      <w:r w:rsidRPr="002870E2">
        <w:rPr>
          <w:rFonts w:ascii="Times New Roman" w:hAnsi="Times New Roman"/>
          <w:sz w:val="24"/>
          <w:szCs w:val="24"/>
        </w:rPr>
        <w:t>зучаемые</w:t>
      </w:r>
      <w:proofErr w:type="spellEnd"/>
      <w:r w:rsidRPr="002870E2">
        <w:rPr>
          <w:rFonts w:ascii="Times New Roman" w:hAnsi="Times New Roman"/>
          <w:sz w:val="24"/>
          <w:szCs w:val="24"/>
        </w:rPr>
        <w:t xml:space="preserve"> предметы и отношения к ним. Внеклассные мероприятия. Кружки. Школьная форма</w:t>
      </w:r>
      <w:r w:rsidRPr="002870E2">
        <w:rPr>
          <w:rFonts w:ascii="Times New Roman" w:hAnsi="Times New Roman"/>
          <w:i/>
          <w:sz w:val="24"/>
          <w:szCs w:val="24"/>
        </w:rPr>
        <w:t xml:space="preserve">. </w:t>
      </w:r>
      <w:r w:rsidRPr="002870E2"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>Выбор профессии.</w:t>
      </w:r>
      <w:r w:rsidRPr="002870E2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 xml:space="preserve">Путешествия. </w:t>
      </w:r>
      <w:r w:rsidRPr="002870E2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>Окружающий мир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>Средства массовой информации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CE437C" w:rsidRPr="002870E2" w:rsidRDefault="00CE437C" w:rsidP="002870E2">
      <w:pPr>
        <w:spacing w:after="0" w:line="36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2870E2">
        <w:rPr>
          <w:rFonts w:ascii="Times New Roman" w:hAnsi="Times New Roman"/>
          <w:b/>
          <w:sz w:val="24"/>
          <w:szCs w:val="24"/>
        </w:rPr>
        <w:t>Страны изучаемого языка и родная страна</w:t>
      </w:r>
    </w:p>
    <w:p w:rsidR="00470D34" w:rsidRPr="002870E2" w:rsidRDefault="00CE437C" w:rsidP="002870E2">
      <w:pPr>
        <w:autoSpaceDE w:val="0"/>
        <w:autoSpaceDN w:val="0"/>
        <w:adjustRightInd w:val="0"/>
        <w:spacing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870E2">
        <w:rPr>
          <w:rFonts w:ascii="Times New Roman" w:hAnsi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2870E2">
        <w:rPr>
          <w:rFonts w:ascii="Times New Roman" w:hAnsi="Times New Roman"/>
          <w:sz w:val="24"/>
          <w:szCs w:val="24"/>
        </w:rPr>
        <w:t>науку</w:t>
      </w:r>
      <w:proofErr w:type="gramEnd"/>
      <w:r w:rsidRPr="002870E2">
        <w:rPr>
          <w:rFonts w:ascii="Times New Roman" w:hAnsi="Times New Roman"/>
          <w:sz w:val="24"/>
          <w:szCs w:val="24"/>
        </w:rPr>
        <w:t xml:space="preserve"> и мировую культуру.</w:t>
      </w:r>
    </w:p>
    <w:p w:rsidR="00B44A09" w:rsidRPr="002870E2" w:rsidRDefault="00B44A09" w:rsidP="002870E2">
      <w:pPr>
        <w:spacing w:after="0" w:line="360" w:lineRule="auto"/>
        <w:ind w:left="-709" w:firstLine="425"/>
        <w:jc w:val="center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2870E2">
        <w:rPr>
          <w:rFonts w:ascii="Times New Roman" w:hAnsi="Times New Roman"/>
          <w:b/>
          <w:sz w:val="26"/>
          <w:szCs w:val="24"/>
          <w:shd w:val="clear" w:color="auto" w:fill="FFFFFF"/>
        </w:rPr>
        <w:t>1-й год обучения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1. Знакомство/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Kennenlernen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(6 ч)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Грамматика: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 личные местоимения: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ich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du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Sie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; глаголы: </w:t>
      </w:r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heißen,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wohnen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mögen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sein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вопросы с вопросительным словом </w:t>
      </w:r>
      <w:r w:rsidRPr="002870E2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wie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was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wo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woher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и ответы на них; порядок слов; интонация простого предложения.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>, письмо: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 ведут этикетный диалог в ситуации бытового общения (приветствуют, прощаются, узнают, как дела, знакомятся, расспрашивают о возрасте); </w:t>
      </w:r>
      <w:r w:rsidRPr="002870E2">
        <w:rPr>
          <w:rFonts w:ascii="Times New Roman" w:hAnsi="Times New Roman"/>
          <w:color w:val="000000"/>
          <w:sz w:val="24"/>
          <w:szCs w:val="24"/>
        </w:rPr>
        <w:lastRenderedPageBreak/>
        <w:t>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употребляют глаголы </w:t>
      </w:r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heißen,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wohnen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mögen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sein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2. Мой класс/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Meine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Klasse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(4 ч)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Грамматика, лексика, фонетика: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личные местоимения: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er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sie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wir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ihr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>; г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лаголы: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kommen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heißen,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mögen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sein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>; о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пределённый и неопределённый артикли: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der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das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die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ein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eine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притяжательные местоимения: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mein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dein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предлоги: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auf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2870E2">
        <w:rPr>
          <w:rFonts w:ascii="Times New Roman" w:hAnsi="Times New Roman"/>
          <w:color w:val="000000"/>
          <w:sz w:val="24"/>
          <w:szCs w:val="24"/>
        </w:rPr>
        <w:t>числа; школьные принадлежности; названия некоторых школьных предметов</w:t>
      </w:r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2870E2">
        <w:rPr>
          <w:rFonts w:ascii="Times New Roman" w:hAnsi="Times New Roman"/>
          <w:color w:val="000000"/>
          <w:sz w:val="24"/>
          <w:szCs w:val="24"/>
        </w:rPr>
        <w:t>ударение в предложении; интонация</w:t>
      </w:r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вопросительного предложения; словарное ударение.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>, письмо: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 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 xml:space="preserve">вербально или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невербально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mein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dein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>, числительные (количественные от 1 до 1000) .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3. Животные/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Tiere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(5 ч)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говорить о животных; проводить интервью в классе; понимать текст о животных; описывать животных; называть цвета, называть животных.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Грамматика, лексика, фонетика: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 спряжение глаголов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haben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sein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>, письмо: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 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</w:t>
      </w:r>
      <w:r w:rsidRPr="002870E2">
        <w:rPr>
          <w:rFonts w:ascii="Times New Roman" w:hAnsi="Times New Roman"/>
          <w:color w:val="000000"/>
          <w:sz w:val="24"/>
          <w:szCs w:val="24"/>
        </w:rPr>
        <w:lastRenderedPageBreak/>
        <w:t>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4. Мой день в школе/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Mein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Schultag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(5 ч)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называть дни недели и время суток; описывать свой распорядок дня; понимать и составлять тексты о школе.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Грамматика, лексика, фонетика: у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казание времени; порядок слов в предложениях с указанием времени; предлоги: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um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von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 ...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bis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am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; названия часов, времени суток, дней недели, школьных предметов; краткая и долгая гласная.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, письмо: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</w:t>
      </w: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невербально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рассказывают о распорядке дня; знакомятся со страноведческой информацией о школе в немецкоязычных странах.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5. Хобби/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Hobbys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(4 ч)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Грамматика, лексика, фонетика: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глаголы с изменяемой корневой гласной: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fahren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lesen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sehen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>; м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одальный глагол </w:t>
      </w:r>
      <w:proofErr w:type="spellStart"/>
      <w:r w:rsidRPr="002870E2">
        <w:rPr>
          <w:rFonts w:ascii="Times New Roman" w:hAnsi="Times New Roman"/>
          <w:color w:val="000000"/>
          <w:sz w:val="24"/>
          <w:szCs w:val="24"/>
        </w:rPr>
        <w:t>können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>; глаголы с отделяемой приставкой, рамочная конструкция</w:t>
      </w:r>
      <w:r w:rsidRPr="002870E2">
        <w:rPr>
          <w:rFonts w:ascii="Times New Roman" w:hAnsi="Times New Roman"/>
          <w:i/>
          <w:color w:val="000000"/>
          <w:sz w:val="24"/>
          <w:szCs w:val="24"/>
        </w:rPr>
        <w:t>; к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раткая и долгая гласная.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, письмо: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6.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Моясемья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  <w:lang w:val="en-US"/>
        </w:rPr>
        <w:t>Meine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  <w:lang w:val="en-US"/>
        </w:rPr>
        <w:t>Familie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(5 ч)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описывать картинку; рассказывать о семье; понимать текст о семье; говорить о профессиях.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Грамматика, лексика, фонетика: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притяжательные местоимения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sein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ihr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unser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профессии мужского и женского рода, слова, обозначающие родство; произношение окончаний </w:t>
      </w:r>
      <w:r w:rsidRPr="002870E2">
        <w:rPr>
          <w:rFonts w:ascii="Times New Roman" w:hAnsi="Times New Roman"/>
          <w:i/>
          <w:color w:val="000000"/>
          <w:sz w:val="24"/>
          <w:szCs w:val="24"/>
        </w:rPr>
        <w:t>-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er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e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, письмо: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рассказывают о своей семье, </w:t>
      </w: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используя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7. Сколько это стоит?/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Was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kostet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das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? (5 ч)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называть цену; говорить, что они хотели бы купить; рассказывать о том, что им нравится, а что нет; находить информацию в тексте. </w:t>
      </w:r>
      <w:proofErr w:type="gramEnd"/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>Грамматика, лексика, фонетика: с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пряжение глаголов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essen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treffen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möchten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, порядок слов в предложении: рамочная конструкция; словосочетания, дифтонги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ei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au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e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, письмо: </w:t>
      </w:r>
      <w:r w:rsidRPr="002870E2">
        <w:rPr>
          <w:rFonts w:ascii="Times New Roman" w:hAnsi="Times New Roman"/>
          <w:color w:val="000000"/>
          <w:sz w:val="24"/>
          <w:szCs w:val="24"/>
        </w:rPr>
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читают тексты и находят запрашиваемую информацию; читают тексты с полным пониманием, используя словарь.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Большая перемена/Große </w:t>
      </w:r>
      <w:proofErr w:type="spellStart"/>
      <w:r w:rsidRPr="002870E2">
        <w:rPr>
          <w:rFonts w:ascii="Times New Roman" w:hAnsi="Times New Roman"/>
          <w:b/>
          <w:color w:val="000000"/>
          <w:sz w:val="24"/>
          <w:szCs w:val="24"/>
        </w:rPr>
        <w:t>Pause</w:t>
      </w:r>
      <w:proofErr w:type="spellEnd"/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 (1 ч)  Повторение.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70E2">
        <w:rPr>
          <w:rFonts w:ascii="Times New Roman" w:hAnsi="Times New Roman"/>
          <w:b/>
          <w:color w:val="000000"/>
          <w:sz w:val="24"/>
          <w:szCs w:val="24"/>
        </w:rPr>
        <w:t xml:space="preserve">Грамматический аспект в обучении: </w:t>
      </w:r>
    </w:p>
    <w:p w:rsidR="00B44A09" w:rsidRPr="002870E2" w:rsidRDefault="00B44A09" w:rsidP="002870E2">
      <w:pPr>
        <w:spacing w:after="0" w:line="36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овладевают грамматическим материалом в единстве с фонетикой и лексикой. </w:t>
      </w:r>
      <w:proofErr w:type="gramStart"/>
      <w:r w:rsidRPr="002870E2">
        <w:rPr>
          <w:rFonts w:ascii="Times New Roman" w:hAnsi="Times New Roman"/>
          <w:color w:val="000000"/>
          <w:sz w:val="24"/>
          <w:szCs w:val="24"/>
        </w:rPr>
        <w:t xml:space="preserve">Активный грамматический минимум составляют следующие грамматические явления: личные местоимения и притяжательные местоимения; глагол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haben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Präsen</w:t>
      </w:r>
      <w:r w:rsidRPr="002870E2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, глагол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sein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Präsens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слабые глаголы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wohnen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basteln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sammeln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и др. в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Präsens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глаголы с отделяемыми приставками в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Präsens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модальный глагол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können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Präsens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глагол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machen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Präsens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2870E2">
        <w:rPr>
          <w:rFonts w:ascii="Times New Roman" w:hAnsi="Times New Roman"/>
          <w:color w:val="000000"/>
          <w:sz w:val="24"/>
          <w:szCs w:val="24"/>
        </w:rPr>
        <w:t xml:space="preserve"> существительные с определённым артиклем, с неопределённым артиклем, с нулевым артиклем (употребление названий профессий), с отрицательным артиклем, множественное число существительных, существительные в винительном падеже</w:t>
      </w:r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Akkusativ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2870E2">
        <w:rPr>
          <w:rFonts w:ascii="Times New Roman" w:hAnsi="Times New Roman"/>
          <w:color w:val="000000"/>
          <w:sz w:val="24"/>
          <w:szCs w:val="24"/>
        </w:rPr>
        <w:t xml:space="preserve">; количественные числительные; предлоги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um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von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 ...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bis</w:t>
      </w:r>
      <w:proofErr w:type="spellEnd"/>
      <w:r w:rsidRPr="002870E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2870E2">
        <w:rPr>
          <w:rFonts w:ascii="Times New Roman" w:hAnsi="Times New Roman"/>
          <w:i/>
          <w:color w:val="000000"/>
          <w:sz w:val="24"/>
          <w:szCs w:val="24"/>
        </w:rPr>
        <w:t>am</w:t>
      </w:r>
      <w:proofErr w:type="spellEnd"/>
      <w:r w:rsidRPr="002870E2">
        <w:rPr>
          <w:rFonts w:ascii="Times New Roman" w:hAnsi="Times New Roman"/>
          <w:color w:val="000000"/>
          <w:sz w:val="24"/>
          <w:szCs w:val="24"/>
        </w:rPr>
        <w:t xml:space="preserve">. Словообразование: имена существительные для обозначения профессий </w:t>
      </w:r>
      <w:r w:rsidRPr="002870E2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мужского и женского рода. 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B44A09" w:rsidRDefault="00B44A09" w:rsidP="002870E2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2870E2" w:rsidRDefault="002870E2" w:rsidP="002870E2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2870E2" w:rsidRDefault="002870E2" w:rsidP="002870E2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2870E2" w:rsidRPr="002870E2" w:rsidRDefault="002870E2" w:rsidP="002870E2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44A09" w:rsidRPr="002870E2" w:rsidRDefault="00B44A09" w:rsidP="00DD0FC4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870E2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Тематическое планирование курса </w:t>
      </w:r>
    </w:p>
    <w:p w:rsidR="00B44A09" w:rsidRPr="002870E2" w:rsidRDefault="00B44A09" w:rsidP="002870E2">
      <w:pPr>
        <w:spacing w:line="360" w:lineRule="auto"/>
        <w:ind w:left="-567" w:firstLine="283"/>
        <w:rPr>
          <w:rFonts w:ascii="Times New Roman" w:hAnsi="Times New Roman"/>
          <w:b/>
          <w:sz w:val="24"/>
          <w:szCs w:val="24"/>
        </w:rPr>
      </w:pPr>
      <w:r w:rsidRPr="002870E2">
        <w:rPr>
          <w:rFonts w:ascii="Times New Roman" w:hAnsi="Times New Roman"/>
          <w:b/>
          <w:i/>
          <w:sz w:val="24"/>
          <w:szCs w:val="24"/>
        </w:rPr>
        <w:t>Количество часов:</w:t>
      </w:r>
      <w:r w:rsidR="00DD0FC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0E2">
        <w:rPr>
          <w:rFonts w:ascii="Times New Roman" w:hAnsi="Times New Roman"/>
          <w:sz w:val="24"/>
          <w:szCs w:val="24"/>
        </w:rPr>
        <w:t>всего 34 часа,  в неделю – 1 час</w:t>
      </w:r>
    </w:p>
    <w:p w:rsidR="00B44A09" w:rsidRPr="002870E2" w:rsidRDefault="00B44A09" w:rsidP="002870E2">
      <w:pPr>
        <w:spacing w:line="360" w:lineRule="auto"/>
        <w:ind w:left="-567" w:firstLine="283"/>
        <w:rPr>
          <w:rFonts w:ascii="Times New Roman" w:hAnsi="Times New Roman"/>
          <w:b/>
          <w:sz w:val="24"/>
          <w:szCs w:val="24"/>
        </w:rPr>
      </w:pPr>
      <w:r w:rsidRPr="002870E2">
        <w:rPr>
          <w:rFonts w:ascii="Times New Roman" w:hAnsi="Times New Roman"/>
          <w:b/>
          <w:i/>
          <w:sz w:val="24"/>
          <w:szCs w:val="24"/>
        </w:rPr>
        <w:t xml:space="preserve">Учебник: </w:t>
      </w:r>
      <w:proofErr w:type="gramStart"/>
      <w:r w:rsidRPr="002870E2">
        <w:rPr>
          <w:rStyle w:val="c1"/>
          <w:rFonts w:ascii="Times New Roman" w:hAnsi="Times New Roman"/>
          <w:sz w:val="24"/>
          <w:szCs w:val="24"/>
        </w:rPr>
        <w:t>«</w:t>
      </w:r>
      <w:r w:rsidR="0027201C" w:rsidRPr="00596B53">
        <w:rPr>
          <w:rFonts w:ascii="Times New Roman" w:hAnsi="Times New Roman" w:cs="Times New Roman"/>
          <w:sz w:val="24"/>
          <w:szCs w:val="24"/>
        </w:rPr>
        <w:t>Учебник «Немецкий язык» для 5 класса (серия «</w:t>
      </w:r>
      <w:r w:rsidR="0027201C">
        <w:rPr>
          <w:rFonts w:ascii="Times New Roman" w:hAnsi="Times New Roman" w:cs="Times New Roman"/>
          <w:sz w:val="24"/>
          <w:szCs w:val="24"/>
          <w:lang w:val="en-US"/>
        </w:rPr>
        <w:t>Allesklar</w:t>
      </w:r>
      <w:r w:rsidR="0027201C">
        <w:rPr>
          <w:rFonts w:ascii="Times New Roman" w:hAnsi="Times New Roman" w:cs="Times New Roman"/>
          <w:sz w:val="24"/>
          <w:szCs w:val="24"/>
        </w:rPr>
        <w:t>!</w:t>
      </w:r>
      <w:r w:rsidR="0027201C" w:rsidRPr="00596B5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662"/>
        <w:gridCol w:w="2693"/>
        <w:gridCol w:w="1383"/>
      </w:tblGrid>
      <w:tr w:rsidR="00B44A09" w:rsidRPr="002870E2" w:rsidTr="002739DB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70E2">
              <w:rPr>
                <w:rFonts w:ascii="Times New Roman" w:eastAsia="Segoe UI Symbol" w:hAnsi="Times New Roman"/>
                <w:b/>
                <w:i/>
                <w:sz w:val="24"/>
                <w:szCs w:val="24"/>
              </w:rPr>
              <w:t>№</w:t>
            </w:r>
            <w:r w:rsidRPr="002870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70E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870E2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2870E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i/>
                <w:sz w:val="24"/>
                <w:szCs w:val="24"/>
              </w:rPr>
              <w:t>Раздел учебника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B44A09" w:rsidRPr="002870E2" w:rsidTr="002739DB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4A09" w:rsidRPr="002870E2" w:rsidTr="002739DB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Мой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4A09" w:rsidRPr="002870E2" w:rsidTr="002739DB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A09" w:rsidRPr="002870E2" w:rsidTr="002739DB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Мой день в школе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A09" w:rsidRPr="002870E2" w:rsidTr="002739DB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Хобби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4A09" w:rsidRPr="002870E2" w:rsidTr="002739DB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A09" w:rsidRPr="002870E2" w:rsidTr="002739DB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Сколько это стоит?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A09" w:rsidRPr="002870E2" w:rsidTr="002739DB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09" w:rsidRPr="002870E2" w:rsidRDefault="00B44A09" w:rsidP="002870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B44A09" w:rsidRPr="002870E2" w:rsidRDefault="00B44A09" w:rsidP="002870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3E19" w:rsidRPr="002870E2" w:rsidRDefault="005C3E19" w:rsidP="002870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3E19" w:rsidRPr="002870E2" w:rsidRDefault="005C3E19" w:rsidP="002870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3E19" w:rsidRDefault="005C3E19" w:rsidP="002870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70E2" w:rsidRPr="002870E2" w:rsidRDefault="002870E2" w:rsidP="002870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2870E2" w:rsidRPr="002870E2" w:rsidSect="005C3E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5329" w:rsidRPr="002870E2" w:rsidRDefault="000B5329" w:rsidP="002870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E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9 класса</w:t>
      </w:r>
    </w:p>
    <w:tbl>
      <w:tblPr>
        <w:tblStyle w:val="a3"/>
        <w:tblW w:w="15325" w:type="dxa"/>
        <w:tblLayout w:type="fixed"/>
        <w:tblLook w:val="04A0"/>
      </w:tblPr>
      <w:tblGrid>
        <w:gridCol w:w="797"/>
        <w:gridCol w:w="770"/>
        <w:gridCol w:w="799"/>
        <w:gridCol w:w="4302"/>
        <w:gridCol w:w="8657"/>
      </w:tblGrid>
      <w:tr w:rsidR="000B5329" w:rsidRPr="002870E2" w:rsidTr="00D67832">
        <w:trPr>
          <w:trHeight w:val="288"/>
        </w:trPr>
        <w:tc>
          <w:tcPr>
            <w:tcW w:w="797" w:type="dxa"/>
            <w:vMerge w:val="restart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9" w:type="dxa"/>
            <w:gridSpan w:val="2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02" w:type="dxa"/>
            <w:vMerge w:val="restart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57" w:type="dxa"/>
            <w:vMerge w:val="restart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  <w:vMerge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02" w:type="dxa"/>
            <w:vMerge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vMerge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67" w:rsidRPr="002870E2" w:rsidTr="00FF5220">
        <w:trPr>
          <w:trHeight w:val="267"/>
        </w:trPr>
        <w:tc>
          <w:tcPr>
            <w:tcW w:w="15325" w:type="dxa"/>
            <w:gridSpan w:val="5"/>
          </w:tcPr>
          <w:p w:rsidR="00563867" w:rsidRPr="002870E2" w:rsidRDefault="00563867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(6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63867" w:rsidRPr="002870E2" w:rsidTr="00D67832">
        <w:trPr>
          <w:trHeight w:val="267"/>
        </w:trPr>
        <w:tc>
          <w:tcPr>
            <w:tcW w:w="797" w:type="dxa"/>
          </w:tcPr>
          <w:p w:rsidR="00563867" w:rsidRPr="002870E2" w:rsidRDefault="00563867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563867" w:rsidRPr="002870E2" w:rsidRDefault="00563867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63867" w:rsidRPr="002870E2" w:rsidRDefault="00563867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63867" w:rsidRPr="002870E2" w:rsidRDefault="00CA175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eastAsia="Calibri" w:hAnsi="Times New Roman"/>
                <w:sz w:val="24"/>
                <w:szCs w:val="24"/>
              </w:rPr>
              <w:t>Как тебя зовут?</w:t>
            </w:r>
          </w:p>
        </w:tc>
        <w:tc>
          <w:tcPr>
            <w:tcW w:w="8657" w:type="dxa"/>
          </w:tcPr>
          <w:p w:rsidR="00563867" w:rsidRPr="002870E2" w:rsidRDefault="00CF49B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читают диалоги, разыгрывают по ролям, изучают правила </w:t>
            </w:r>
            <w:r w:rsidR="006F6C8D" w:rsidRPr="002870E2">
              <w:rPr>
                <w:rFonts w:ascii="Times New Roman" w:hAnsi="Times New Roman" w:cs="Times New Roman"/>
                <w:sz w:val="24"/>
                <w:szCs w:val="24"/>
              </w:rPr>
              <w:t>спряжения глаголов</w:t>
            </w:r>
          </w:p>
        </w:tc>
      </w:tr>
      <w:tr w:rsidR="000B5329" w:rsidRPr="002870E2" w:rsidTr="00D67832">
        <w:trPr>
          <w:trHeight w:val="577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CA175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8657" w:type="dxa"/>
          </w:tcPr>
          <w:p w:rsidR="000B5329" w:rsidRPr="002870E2" w:rsidRDefault="006F6C8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proofErr w:type="gramStart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песню про алфавит</w:t>
            </w:r>
            <w:proofErr w:type="gramEnd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, разыгрывают диалог по ролям</w:t>
            </w:r>
          </w:p>
        </w:tc>
      </w:tr>
      <w:tr w:rsidR="000B5329" w:rsidRPr="002870E2" w:rsidTr="00D67832">
        <w:trPr>
          <w:trHeight w:val="554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CA175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Что ты любишь делать?</w:t>
            </w:r>
          </w:p>
        </w:tc>
        <w:tc>
          <w:tcPr>
            <w:tcW w:w="8657" w:type="dxa"/>
          </w:tcPr>
          <w:p w:rsidR="000B5329" w:rsidRPr="002870E2" w:rsidRDefault="00E55A04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слушают, читают и разыгрывают диалоги, составляют предложения о своих любимых делах, занятиях</w:t>
            </w:r>
          </w:p>
        </w:tc>
      </w:tr>
      <w:tr w:rsidR="000B5329" w:rsidRPr="002870E2" w:rsidTr="00D67832">
        <w:trPr>
          <w:trHeight w:val="554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CA175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Приветствуем друг друга</w:t>
            </w:r>
          </w:p>
        </w:tc>
        <w:tc>
          <w:tcPr>
            <w:tcW w:w="8657" w:type="dxa"/>
          </w:tcPr>
          <w:p w:rsidR="000B5329" w:rsidRPr="002870E2" w:rsidRDefault="000D34A5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подбирают  фотографии к приветствиям, изучают правила приветствий в культурах разных стран</w:t>
            </w:r>
          </w:p>
        </w:tc>
      </w:tr>
      <w:tr w:rsidR="000B5329" w:rsidRPr="002870E2" w:rsidTr="00D67832">
        <w:trPr>
          <w:trHeight w:val="554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CA175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8657" w:type="dxa"/>
          </w:tcPr>
          <w:p w:rsidR="000B5329" w:rsidRPr="002870E2" w:rsidRDefault="000D34A5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изучают хобби детей в разных городах и странах, готовят рассказ о ребятах по карте</w:t>
            </w:r>
          </w:p>
        </w:tc>
      </w:tr>
      <w:tr w:rsidR="000B5329" w:rsidRPr="002870E2" w:rsidTr="00D67832">
        <w:trPr>
          <w:trHeight w:val="843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CA175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657" w:type="dxa"/>
          </w:tcPr>
          <w:p w:rsidR="000B5329" w:rsidRPr="002870E2" w:rsidRDefault="000D34A5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повторяют правила спряжения глаголов, составляют предложения</w:t>
            </w:r>
          </w:p>
        </w:tc>
      </w:tr>
      <w:tr w:rsidR="00CA175D" w:rsidRPr="002870E2" w:rsidTr="007767BD">
        <w:trPr>
          <w:trHeight w:val="843"/>
        </w:trPr>
        <w:tc>
          <w:tcPr>
            <w:tcW w:w="15325" w:type="dxa"/>
            <w:gridSpan w:val="5"/>
          </w:tcPr>
          <w:p w:rsidR="00CA175D" w:rsidRPr="002870E2" w:rsidRDefault="00CA175D" w:rsidP="002870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Мой класс 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(4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CA175D" w:rsidRPr="002870E2" w:rsidRDefault="00CA175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29" w:rsidRPr="002870E2" w:rsidTr="00D67832">
        <w:trPr>
          <w:trHeight w:val="267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Новенькая.</w:t>
            </w:r>
          </w:p>
        </w:tc>
        <w:tc>
          <w:tcPr>
            <w:tcW w:w="8657" w:type="dxa"/>
          </w:tcPr>
          <w:p w:rsidR="000B5329" w:rsidRPr="002870E2" w:rsidRDefault="000151BA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слушают и читают диалоги, разыгрывают по ролям, изучают правила спряжения глаголов</w:t>
            </w:r>
          </w:p>
        </w:tc>
      </w:tr>
      <w:tr w:rsidR="000B5329" w:rsidRPr="002870E2" w:rsidTr="00D67832">
        <w:trPr>
          <w:trHeight w:val="554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8657" w:type="dxa"/>
          </w:tcPr>
          <w:p w:rsidR="000B5329" w:rsidRPr="002870E2" w:rsidRDefault="000151BA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 к фотографиям, выполняют упражнения, отмечают, верны ли </w:t>
            </w:r>
            <w:r w:rsidRPr="0028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</w:t>
            </w:r>
          </w:p>
        </w:tc>
      </w:tr>
      <w:tr w:rsidR="000B5329" w:rsidRPr="002870E2" w:rsidTr="00D67832">
        <w:trPr>
          <w:trHeight w:val="554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Школьные предметы и принадлежности.</w:t>
            </w:r>
          </w:p>
        </w:tc>
        <w:tc>
          <w:tcPr>
            <w:tcW w:w="8657" w:type="dxa"/>
          </w:tcPr>
          <w:p w:rsidR="000B5329" w:rsidRPr="002870E2" w:rsidRDefault="000151BA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слушают, читают слова по теме, находят их на картинке, повторяют слова с ударением за диктором</w:t>
            </w:r>
          </w:p>
        </w:tc>
      </w:tr>
      <w:tr w:rsidR="000B5329" w:rsidRPr="002870E2" w:rsidTr="00D67832">
        <w:trPr>
          <w:trHeight w:val="554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</w:tc>
        <w:tc>
          <w:tcPr>
            <w:tcW w:w="8657" w:type="dxa"/>
          </w:tcPr>
          <w:p w:rsidR="000B5329" w:rsidRPr="002870E2" w:rsidRDefault="000151BA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стихи в стиле </w:t>
            </w:r>
            <w:proofErr w:type="spellStart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рэп</w:t>
            </w:r>
            <w:proofErr w:type="spellEnd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 о цифрах, изучают правила называния телефонных номеров, учат числа до 1000, играют игры с цифрами</w:t>
            </w:r>
          </w:p>
        </w:tc>
      </w:tr>
      <w:tr w:rsidR="00837CDB" w:rsidRPr="002870E2" w:rsidTr="009071A9">
        <w:trPr>
          <w:trHeight w:val="554"/>
        </w:trPr>
        <w:tc>
          <w:tcPr>
            <w:tcW w:w="15325" w:type="dxa"/>
            <w:gridSpan w:val="5"/>
          </w:tcPr>
          <w:p w:rsidR="00837CDB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Животные (5ч)</w:t>
            </w:r>
          </w:p>
        </w:tc>
      </w:tr>
      <w:tr w:rsidR="000B5329" w:rsidRPr="002870E2" w:rsidTr="00D67832">
        <w:trPr>
          <w:trHeight w:val="267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8657" w:type="dxa"/>
          </w:tcPr>
          <w:p w:rsidR="000B5329" w:rsidRPr="002870E2" w:rsidRDefault="00C81A94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находят животных на картинке, читают слова-названия животных с краткими и длинными гласными звуками, изучают географию животных на земле </w:t>
            </w:r>
          </w:p>
        </w:tc>
      </w:tr>
      <w:tr w:rsidR="000B5329" w:rsidRPr="002870E2" w:rsidTr="00D67832">
        <w:trPr>
          <w:trHeight w:val="843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Любимое животное</w:t>
            </w:r>
          </w:p>
        </w:tc>
        <w:tc>
          <w:tcPr>
            <w:tcW w:w="8657" w:type="dxa"/>
          </w:tcPr>
          <w:p w:rsidR="000B5329" w:rsidRPr="002870E2" w:rsidRDefault="002E2B1F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слушают и читают диалоги, разыгрывают по ролям, изучают правила спряжения глаголов, читают интервью о любимых домашних животных</w:t>
            </w:r>
          </w:p>
        </w:tc>
      </w:tr>
      <w:tr w:rsidR="000B5329" w:rsidRPr="002870E2" w:rsidTr="00D67832">
        <w:trPr>
          <w:trHeight w:val="554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Множественное число.</w:t>
            </w:r>
          </w:p>
        </w:tc>
        <w:tc>
          <w:tcPr>
            <w:tcW w:w="8657" w:type="dxa"/>
          </w:tcPr>
          <w:p w:rsidR="000B5329" w:rsidRPr="002870E2" w:rsidRDefault="00844B89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изучают множественное число существительных, тренируют правила употребления </w:t>
            </w:r>
          </w:p>
        </w:tc>
      </w:tr>
      <w:tr w:rsidR="000B5329" w:rsidRPr="002870E2" w:rsidTr="00D67832">
        <w:trPr>
          <w:trHeight w:val="554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Животные Германии.</w:t>
            </w:r>
          </w:p>
        </w:tc>
        <w:tc>
          <w:tcPr>
            <w:tcW w:w="8657" w:type="dxa"/>
          </w:tcPr>
          <w:p w:rsidR="000B5329" w:rsidRPr="002870E2" w:rsidRDefault="00844B89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читают тексты про домашних животных в Германии, изучают статистику, считают животных на картинке</w:t>
            </w:r>
          </w:p>
        </w:tc>
      </w:tr>
      <w:tr w:rsidR="000B5329" w:rsidRPr="002870E2" w:rsidTr="00D67832">
        <w:trPr>
          <w:trHeight w:val="288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Животные России</w:t>
            </w:r>
          </w:p>
        </w:tc>
        <w:tc>
          <w:tcPr>
            <w:tcW w:w="8657" w:type="dxa"/>
          </w:tcPr>
          <w:p w:rsidR="000B5329" w:rsidRPr="002870E2" w:rsidRDefault="00844B89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изучают карту географии животных России, соотносят зоны обитания с названиями животных, готовят сообщение о своем любимом животном</w:t>
            </w:r>
          </w:p>
        </w:tc>
      </w:tr>
      <w:tr w:rsidR="00837CDB" w:rsidRPr="002870E2" w:rsidTr="006F38F4">
        <w:trPr>
          <w:trHeight w:val="288"/>
        </w:trPr>
        <w:tc>
          <w:tcPr>
            <w:tcW w:w="15325" w:type="dxa"/>
            <w:gridSpan w:val="5"/>
          </w:tcPr>
          <w:p w:rsidR="00837CDB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Мой день в школе(5ч)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Время суток</w:t>
            </w:r>
          </w:p>
        </w:tc>
        <w:tc>
          <w:tcPr>
            <w:tcW w:w="8657" w:type="dxa"/>
          </w:tcPr>
          <w:p w:rsidR="000B5329" w:rsidRPr="002870E2" w:rsidRDefault="00844B89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изучают </w:t>
            </w:r>
            <w:proofErr w:type="gramStart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называния времени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8657" w:type="dxa"/>
          </w:tcPr>
          <w:p w:rsidR="000B5329" w:rsidRPr="002870E2" w:rsidRDefault="00844B89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составляют свое расписание уроков на немецком языке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2870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870E2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2870E2">
              <w:rPr>
                <w:rFonts w:ascii="Times New Roman" w:hAnsi="Times New Roman"/>
                <w:sz w:val="24"/>
                <w:szCs w:val="24"/>
              </w:rPr>
              <w:t>. Мой день в школе</w:t>
            </w:r>
          </w:p>
        </w:tc>
        <w:tc>
          <w:tcPr>
            <w:tcW w:w="8657" w:type="dxa"/>
          </w:tcPr>
          <w:p w:rsidR="000B5329" w:rsidRPr="002870E2" w:rsidRDefault="00844B89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gramStart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вопросы про день</w:t>
            </w:r>
            <w:proofErr w:type="gramEnd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 в школе, составляют сообщение о дне в школе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Школьный день в России и Германии</w:t>
            </w:r>
          </w:p>
        </w:tc>
        <w:tc>
          <w:tcPr>
            <w:tcW w:w="8657" w:type="dxa"/>
          </w:tcPr>
          <w:p w:rsidR="000B5329" w:rsidRPr="002870E2" w:rsidRDefault="00844B89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школьном дне в России и Германии, читают про день </w:t>
            </w:r>
            <w:proofErr w:type="spellStart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Леа</w:t>
            </w:r>
            <w:proofErr w:type="spellEnd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28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Школьный день в России и Германии</w:t>
            </w:r>
          </w:p>
        </w:tc>
        <w:tc>
          <w:tcPr>
            <w:tcW w:w="8657" w:type="dxa"/>
          </w:tcPr>
          <w:p w:rsidR="000B5329" w:rsidRPr="002870E2" w:rsidRDefault="00C40F6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B89" w:rsidRPr="002870E2">
              <w:rPr>
                <w:rFonts w:ascii="Times New Roman" w:hAnsi="Times New Roman" w:cs="Times New Roman"/>
                <w:sz w:val="24"/>
                <w:szCs w:val="24"/>
              </w:rPr>
              <w:t>равнивают жизнь детей-школьников в России и Германии</w:t>
            </w:r>
          </w:p>
        </w:tc>
      </w:tr>
      <w:tr w:rsidR="00837CDB" w:rsidRPr="002870E2" w:rsidTr="003F5847">
        <w:trPr>
          <w:trHeight w:val="149"/>
        </w:trPr>
        <w:tc>
          <w:tcPr>
            <w:tcW w:w="15325" w:type="dxa"/>
            <w:gridSpan w:val="5"/>
          </w:tcPr>
          <w:p w:rsidR="00837CDB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Хобби</w:t>
            </w:r>
            <w:r w:rsidR="00C40F6D"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(4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Свободное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8657" w:type="dxa"/>
          </w:tcPr>
          <w:p w:rsidR="000B5329" w:rsidRPr="002870E2" w:rsidRDefault="00C40F6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читают текст о досуге немецких детей-школьников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ты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любишь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делать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657" w:type="dxa"/>
          </w:tcPr>
          <w:p w:rsidR="000B5329" w:rsidRPr="002870E2" w:rsidRDefault="00C40F6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хобби, учатся задавать </w:t>
            </w:r>
            <w:proofErr w:type="gramStart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вопросы про</w:t>
            </w:r>
            <w:proofErr w:type="gramEnd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занятия собеседника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Это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я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умею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57" w:type="dxa"/>
          </w:tcPr>
          <w:p w:rsidR="000B5329" w:rsidRPr="002870E2" w:rsidRDefault="00C40F6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изучают модальный глагол «</w:t>
            </w:r>
            <w:proofErr w:type="spellStart"/>
            <w:r w:rsidRPr="0028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konnen</w:t>
            </w:r>
            <w:proofErr w:type="spellEnd"/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»/уметь, составляют предложения о своих умениях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кого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какие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хобби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657" w:type="dxa"/>
          </w:tcPr>
          <w:p w:rsidR="000B5329" w:rsidRPr="002870E2" w:rsidRDefault="00C40F6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читают диалог о свободном времени, изучают выражения о разных хобби, составляют предложения</w:t>
            </w:r>
          </w:p>
        </w:tc>
      </w:tr>
      <w:tr w:rsidR="00837CDB" w:rsidRPr="002870E2" w:rsidTr="00F72D60">
        <w:trPr>
          <w:trHeight w:val="149"/>
        </w:trPr>
        <w:tc>
          <w:tcPr>
            <w:tcW w:w="15325" w:type="dxa"/>
            <w:gridSpan w:val="5"/>
          </w:tcPr>
          <w:p w:rsidR="00837CDB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Моя</w:t>
            </w:r>
            <w:proofErr w:type="spellEnd"/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семья</w:t>
            </w:r>
            <w:proofErr w:type="spellEnd"/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(5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Описание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8657" w:type="dxa"/>
          </w:tcPr>
          <w:p w:rsidR="000B5329" w:rsidRPr="002870E2" w:rsidRDefault="00C40F6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учатся рассказывать о своей семье, составляют рассказ, готовят презентацию с фото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Притяжательные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местоимения</w:t>
            </w:r>
            <w:proofErr w:type="spellEnd"/>
          </w:p>
        </w:tc>
        <w:tc>
          <w:tcPr>
            <w:tcW w:w="8657" w:type="dxa"/>
          </w:tcPr>
          <w:p w:rsidR="000B5329" w:rsidRPr="002870E2" w:rsidRDefault="00C40F6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изучают притяжательные местоимения, выполняю упражнения для закрепления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Семья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Германии</w:t>
            </w:r>
            <w:proofErr w:type="spellEnd"/>
          </w:p>
        </w:tc>
        <w:tc>
          <w:tcPr>
            <w:tcW w:w="8657" w:type="dxa"/>
          </w:tcPr>
          <w:p w:rsidR="000B5329" w:rsidRPr="002870E2" w:rsidRDefault="00C40F6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читают текст о типичной семье в Германии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8657" w:type="dxa"/>
          </w:tcPr>
          <w:p w:rsidR="000B5329" w:rsidRPr="002870E2" w:rsidRDefault="00C40F6D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изучают слова на тему «Профе</w:t>
            </w:r>
            <w:r w:rsidR="002D7D1B" w:rsidRPr="002870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сии», выполняют упражнения</w:t>
            </w:r>
            <w:r w:rsidR="002D7D1B"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</w:t>
            </w: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Семьи России.</w:t>
            </w:r>
          </w:p>
        </w:tc>
        <w:tc>
          <w:tcPr>
            <w:tcW w:w="8657" w:type="dxa"/>
          </w:tcPr>
          <w:p w:rsidR="000B5329" w:rsidRPr="002870E2" w:rsidRDefault="002D7D1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читают текст о типичной семье в России</w:t>
            </w:r>
          </w:p>
        </w:tc>
      </w:tr>
      <w:tr w:rsidR="00837CDB" w:rsidRPr="002870E2" w:rsidTr="001A14AF">
        <w:trPr>
          <w:trHeight w:val="149"/>
        </w:trPr>
        <w:tc>
          <w:tcPr>
            <w:tcW w:w="15325" w:type="dxa"/>
            <w:gridSpan w:val="5"/>
          </w:tcPr>
          <w:p w:rsidR="00837CDB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Сколько это стоит?</w:t>
            </w:r>
            <w:r w:rsidR="00C40F6D"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328B7"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870E2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Называние цены</w:t>
            </w:r>
          </w:p>
        </w:tc>
        <w:tc>
          <w:tcPr>
            <w:tcW w:w="8657" w:type="dxa"/>
          </w:tcPr>
          <w:p w:rsidR="000B5329" w:rsidRPr="002870E2" w:rsidRDefault="002D7D1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учат спрашивать и называть цену в магазинах, изучают выражения, обозначающие разные способы времяпрепровождения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Пожелания</w:t>
            </w:r>
          </w:p>
        </w:tc>
        <w:tc>
          <w:tcPr>
            <w:tcW w:w="8657" w:type="dxa"/>
          </w:tcPr>
          <w:p w:rsidR="000B5329" w:rsidRPr="002870E2" w:rsidRDefault="002D7D1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учатся выражать свои пожелания, составлять список желаемых подарков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/>
                <w:sz w:val="24"/>
                <w:szCs w:val="24"/>
              </w:rPr>
              <w:t>Покупки в киоске</w:t>
            </w:r>
          </w:p>
        </w:tc>
        <w:tc>
          <w:tcPr>
            <w:tcW w:w="8657" w:type="dxa"/>
          </w:tcPr>
          <w:p w:rsidR="000B5329" w:rsidRPr="002870E2" w:rsidRDefault="002D7D1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 xml:space="preserve">читают диалог «Покупки в киоске», </w:t>
            </w:r>
            <w:r w:rsidR="00196809" w:rsidRPr="002870E2">
              <w:rPr>
                <w:rFonts w:ascii="Times New Roman" w:hAnsi="Times New Roman" w:cs="Times New Roman"/>
                <w:sz w:val="24"/>
                <w:szCs w:val="24"/>
              </w:rPr>
              <w:t>учатся спрашивать у продавца</w:t>
            </w:r>
          </w:p>
        </w:tc>
      </w:tr>
      <w:tr w:rsidR="000B5329" w:rsidRPr="002870E2" w:rsidTr="00D67832">
        <w:trPr>
          <w:trHeight w:val="149"/>
        </w:trPr>
        <w:tc>
          <w:tcPr>
            <w:tcW w:w="797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70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5329" w:rsidRPr="002870E2" w:rsidRDefault="000B5329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29" w:rsidRPr="002870E2" w:rsidRDefault="00837CDB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E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рманные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деньги</w:t>
            </w:r>
            <w:proofErr w:type="spellEnd"/>
          </w:p>
        </w:tc>
        <w:tc>
          <w:tcPr>
            <w:tcW w:w="8657" w:type="dxa"/>
          </w:tcPr>
          <w:p w:rsidR="000B5329" w:rsidRPr="002870E2" w:rsidRDefault="00196809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читают текст о немецких детях и их карманных деньгах, изучают выражения для диалога</w:t>
            </w:r>
          </w:p>
        </w:tc>
      </w:tr>
      <w:tr w:rsidR="00AA1F31" w:rsidRPr="002870E2" w:rsidTr="00D67832">
        <w:trPr>
          <w:trHeight w:val="149"/>
        </w:trPr>
        <w:tc>
          <w:tcPr>
            <w:tcW w:w="797" w:type="dxa"/>
          </w:tcPr>
          <w:p w:rsidR="00AA1F31" w:rsidRPr="002870E2" w:rsidRDefault="00AA1F31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8B7" w:rsidRPr="00287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A1F31" w:rsidRPr="002870E2" w:rsidRDefault="00AA1F31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1F31" w:rsidRPr="002870E2" w:rsidRDefault="00AA1F31" w:rsidP="00287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AA1F31" w:rsidRPr="002870E2" w:rsidRDefault="00AA1F31" w:rsidP="002870E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Подарки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ко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дню</w:t>
            </w:r>
            <w:proofErr w:type="spellEnd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70E2">
              <w:rPr>
                <w:rFonts w:ascii="Times New Roman" w:hAnsi="Times New Roman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8657" w:type="dxa"/>
          </w:tcPr>
          <w:p w:rsidR="00AA1F31" w:rsidRPr="002870E2" w:rsidRDefault="00196809" w:rsidP="00287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2">
              <w:rPr>
                <w:rFonts w:ascii="Times New Roman" w:hAnsi="Times New Roman" w:cs="Times New Roman"/>
                <w:sz w:val="24"/>
                <w:szCs w:val="24"/>
              </w:rPr>
              <w:t>изучают слова, обозначающие разные подарки на день рождения</w:t>
            </w:r>
          </w:p>
        </w:tc>
      </w:tr>
    </w:tbl>
    <w:p w:rsidR="00A71003" w:rsidRPr="002870E2" w:rsidRDefault="00A71003" w:rsidP="002870E2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71003" w:rsidRPr="002870E2" w:rsidSect="008201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7ABA" w:rsidRDefault="00447ABA" w:rsidP="002870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E2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596B53" w:rsidRDefault="00596B53" w:rsidP="002870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596B53" w:rsidRDefault="00596B53" w:rsidP="00596B53">
      <w:pPr>
        <w:pStyle w:val="a8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6B53">
        <w:rPr>
          <w:rFonts w:ascii="Times New Roman" w:hAnsi="Times New Roman" w:cs="Times New Roman"/>
          <w:sz w:val="24"/>
          <w:szCs w:val="24"/>
        </w:rPr>
        <w:t>Учебник «Немецкий язык» для 5 класса (серия «</w:t>
      </w:r>
      <w:proofErr w:type="spellStart"/>
      <w:r w:rsidR="0027201C">
        <w:rPr>
          <w:rFonts w:ascii="Times New Roman" w:hAnsi="Times New Roman" w:cs="Times New Roman"/>
          <w:sz w:val="24"/>
          <w:szCs w:val="24"/>
          <w:lang w:val="en-US"/>
        </w:rPr>
        <w:t>Allesklar</w:t>
      </w:r>
      <w:proofErr w:type="spellEnd"/>
      <w:r w:rsidR="0027201C">
        <w:rPr>
          <w:rFonts w:ascii="Times New Roman" w:hAnsi="Times New Roman" w:cs="Times New Roman"/>
          <w:sz w:val="24"/>
          <w:szCs w:val="24"/>
        </w:rPr>
        <w:t>!</w:t>
      </w:r>
      <w:r w:rsidRPr="00596B5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596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B53">
        <w:rPr>
          <w:rFonts w:ascii="Times New Roman" w:hAnsi="Times New Roman" w:cs="Times New Roman"/>
          <w:sz w:val="24"/>
          <w:szCs w:val="24"/>
        </w:rPr>
        <w:t>Москва, «</w:t>
      </w:r>
      <w:r w:rsidR="0027201C">
        <w:rPr>
          <w:rFonts w:ascii="Times New Roman" w:hAnsi="Times New Roman" w:cs="Times New Roman"/>
          <w:sz w:val="24"/>
          <w:szCs w:val="24"/>
        </w:rPr>
        <w:t>Дрофа</w:t>
      </w:r>
      <w:r w:rsidRPr="00596B53">
        <w:rPr>
          <w:rFonts w:ascii="Times New Roman" w:hAnsi="Times New Roman" w:cs="Times New Roman"/>
          <w:sz w:val="24"/>
          <w:szCs w:val="24"/>
        </w:rPr>
        <w:t>» 2020 г.)</w:t>
      </w:r>
      <w:proofErr w:type="gramEnd"/>
    </w:p>
    <w:p w:rsidR="00596B53" w:rsidRDefault="00596B53" w:rsidP="00596B53">
      <w:pPr>
        <w:pStyle w:val="a8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596B53" w:rsidRDefault="0027201C" w:rsidP="00596B53">
      <w:pPr>
        <w:pStyle w:val="a8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B53">
        <w:rPr>
          <w:rFonts w:ascii="Times New Roman" w:hAnsi="Times New Roman" w:cs="Times New Roman"/>
          <w:sz w:val="24"/>
          <w:szCs w:val="24"/>
        </w:rPr>
        <w:t>«Немецкий язык. Рабочие программы. Предметная линия учебников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Allesklar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596B53">
        <w:rPr>
          <w:rFonts w:ascii="Times New Roman" w:hAnsi="Times New Roman" w:cs="Times New Roman"/>
          <w:sz w:val="24"/>
          <w:szCs w:val="24"/>
        </w:rPr>
        <w:t xml:space="preserve">» </w:t>
      </w:r>
      <w:r w:rsidR="00596B53">
        <w:rPr>
          <w:rFonts w:ascii="Times New Roman" w:hAnsi="Times New Roman" w:cs="Times New Roman"/>
          <w:sz w:val="24"/>
          <w:szCs w:val="24"/>
        </w:rPr>
        <w:t xml:space="preserve">5-9 классы». </w:t>
      </w:r>
      <w:r>
        <w:rPr>
          <w:rFonts w:ascii="Times New Roman" w:hAnsi="Times New Roman" w:cs="Times New Roman"/>
          <w:sz w:val="24"/>
          <w:szCs w:val="24"/>
        </w:rPr>
        <w:t>Радченко О</w:t>
      </w:r>
      <w:r w:rsidR="00596B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96B5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ебелер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96B53" w:rsidRDefault="00596B53" w:rsidP="00596B53">
      <w:pPr>
        <w:pStyle w:val="a8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для учителя к УМК «Немецкий язык» для 5 класса</w:t>
      </w:r>
    </w:p>
    <w:p w:rsidR="00F71A55" w:rsidRDefault="00596B53" w:rsidP="00596B53">
      <w:pPr>
        <w:pStyle w:val="a8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Немецко-русский и русско-немецкий словари</w:t>
      </w:r>
    </w:p>
    <w:p w:rsidR="00596B53" w:rsidRDefault="00596B53" w:rsidP="00596B53">
      <w:pPr>
        <w:pStyle w:val="a8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Литература для ученика</w:t>
      </w:r>
    </w:p>
    <w:p w:rsidR="0027201C" w:rsidRDefault="0027201C" w:rsidP="00596B53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6B53">
        <w:rPr>
          <w:rFonts w:ascii="Times New Roman" w:hAnsi="Times New Roman" w:cs="Times New Roman"/>
          <w:sz w:val="24"/>
          <w:szCs w:val="24"/>
        </w:rPr>
        <w:t>Учебник «Немецкий язык» для 5 класса (серия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Allesklar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596B5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596B53" w:rsidRPr="00D519F8" w:rsidRDefault="00596B53" w:rsidP="00596B53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9F8"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r w:rsidR="0027201C" w:rsidRPr="00596B53">
        <w:rPr>
          <w:rFonts w:ascii="Times New Roman" w:hAnsi="Times New Roman" w:cs="Times New Roman"/>
          <w:sz w:val="24"/>
          <w:szCs w:val="24"/>
        </w:rPr>
        <w:t>«Немецкий язык» для 5 класса (серия «</w:t>
      </w:r>
      <w:proofErr w:type="spellStart"/>
      <w:r w:rsidR="0027201C">
        <w:rPr>
          <w:rFonts w:ascii="Times New Roman" w:hAnsi="Times New Roman" w:cs="Times New Roman"/>
          <w:sz w:val="24"/>
          <w:szCs w:val="24"/>
          <w:lang w:val="en-US"/>
        </w:rPr>
        <w:t>Allesklar</w:t>
      </w:r>
      <w:proofErr w:type="spellEnd"/>
      <w:r w:rsidR="0027201C">
        <w:rPr>
          <w:rFonts w:ascii="Times New Roman" w:hAnsi="Times New Roman" w:cs="Times New Roman"/>
          <w:sz w:val="24"/>
          <w:szCs w:val="24"/>
        </w:rPr>
        <w:t>!</w:t>
      </w:r>
      <w:r w:rsidR="0027201C" w:rsidRPr="00596B53">
        <w:rPr>
          <w:rFonts w:ascii="Times New Roman" w:hAnsi="Times New Roman" w:cs="Times New Roman"/>
          <w:sz w:val="24"/>
          <w:szCs w:val="24"/>
        </w:rPr>
        <w:t>»</w:t>
      </w:r>
      <w:r w:rsidRPr="00D519F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96B53" w:rsidRPr="00D519F8" w:rsidRDefault="00596B53" w:rsidP="00596B53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9F8">
        <w:rPr>
          <w:rFonts w:ascii="Times New Roman" w:hAnsi="Times New Roman" w:cs="Times New Roman"/>
          <w:sz w:val="24"/>
          <w:szCs w:val="24"/>
        </w:rPr>
        <w:t xml:space="preserve">Контрольные задания </w:t>
      </w:r>
      <w:r w:rsidR="0027201C" w:rsidRPr="00596B53">
        <w:rPr>
          <w:rFonts w:ascii="Times New Roman" w:hAnsi="Times New Roman" w:cs="Times New Roman"/>
          <w:sz w:val="24"/>
          <w:szCs w:val="24"/>
        </w:rPr>
        <w:t>«Немецкий язык» для 5 класса (серия «</w:t>
      </w:r>
      <w:proofErr w:type="spellStart"/>
      <w:r w:rsidR="0027201C">
        <w:rPr>
          <w:rFonts w:ascii="Times New Roman" w:hAnsi="Times New Roman" w:cs="Times New Roman"/>
          <w:sz w:val="24"/>
          <w:szCs w:val="24"/>
          <w:lang w:val="en-US"/>
        </w:rPr>
        <w:t>Allesklar</w:t>
      </w:r>
      <w:proofErr w:type="spellEnd"/>
      <w:r w:rsidR="0027201C">
        <w:rPr>
          <w:rFonts w:ascii="Times New Roman" w:hAnsi="Times New Roman" w:cs="Times New Roman"/>
          <w:sz w:val="24"/>
          <w:szCs w:val="24"/>
        </w:rPr>
        <w:t>!</w:t>
      </w:r>
      <w:r w:rsidR="0027201C" w:rsidRPr="00596B5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519F8" w:rsidRPr="00D519F8" w:rsidRDefault="00596B53" w:rsidP="00D519F8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9F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519F8">
        <w:rPr>
          <w:rFonts w:ascii="Times New Roman" w:hAnsi="Times New Roman" w:cs="Times New Roman"/>
          <w:sz w:val="24"/>
          <w:szCs w:val="24"/>
        </w:rPr>
        <w:t xml:space="preserve"> для занятий в классе и самостоятельных занятий дома</w:t>
      </w:r>
    </w:p>
    <w:p w:rsidR="00447ABA" w:rsidRPr="002870E2" w:rsidRDefault="00447ABA" w:rsidP="00D51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E2">
        <w:rPr>
          <w:rFonts w:ascii="Times New Roman" w:hAnsi="Times New Roman" w:cs="Times New Roman"/>
          <w:b/>
          <w:sz w:val="24"/>
          <w:szCs w:val="24"/>
        </w:rPr>
        <w:t>Техническое обеспечение учебного процесса:</w:t>
      </w:r>
    </w:p>
    <w:p w:rsidR="00447ABA" w:rsidRPr="002870E2" w:rsidRDefault="00D519F8" w:rsidP="0028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F8">
        <w:rPr>
          <w:rFonts w:ascii="Times New Roman" w:hAnsi="Times New Roman" w:cs="Times New Roman"/>
          <w:sz w:val="24"/>
          <w:szCs w:val="24"/>
        </w:rPr>
        <w:t xml:space="preserve">      </w:t>
      </w:r>
      <w:r w:rsidR="00E90F46" w:rsidRPr="002870E2">
        <w:rPr>
          <w:rFonts w:ascii="Times New Roman" w:hAnsi="Times New Roman" w:cs="Times New Roman"/>
          <w:sz w:val="24"/>
          <w:szCs w:val="24"/>
        </w:rPr>
        <w:t>1. Компьютер</w:t>
      </w:r>
    </w:p>
    <w:p w:rsidR="00E90F46" w:rsidRPr="002870E2" w:rsidRDefault="00D519F8" w:rsidP="0028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9F8">
        <w:rPr>
          <w:rFonts w:ascii="Times New Roman" w:hAnsi="Times New Roman" w:cs="Times New Roman"/>
          <w:sz w:val="24"/>
          <w:szCs w:val="24"/>
        </w:rPr>
        <w:t xml:space="preserve">      </w:t>
      </w:r>
      <w:r w:rsidR="00E90F46" w:rsidRPr="002870E2">
        <w:rPr>
          <w:rFonts w:ascii="Times New Roman" w:hAnsi="Times New Roman" w:cs="Times New Roman"/>
          <w:sz w:val="24"/>
          <w:szCs w:val="24"/>
        </w:rPr>
        <w:t>2. словари</w:t>
      </w:r>
      <w:r w:rsidR="00272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F46" w:rsidRPr="002870E2" w:rsidRDefault="00D519F8" w:rsidP="0028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9F8">
        <w:rPr>
          <w:rFonts w:ascii="Times New Roman" w:hAnsi="Times New Roman" w:cs="Times New Roman"/>
          <w:sz w:val="24"/>
          <w:szCs w:val="24"/>
        </w:rPr>
        <w:t xml:space="preserve">      </w:t>
      </w:r>
      <w:r w:rsidR="00E90F46" w:rsidRPr="002870E2">
        <w:rPr>
          <w:rFonts w:ascii="Times New Roman" w:hAnsi="Times New Roman" w:cs="Times New Roman"/>
          <w:sz w:val="24"/>
          <w:szCs w:val="24"/>
        </w:rPr>
        <w:t xml:space="preserve">3. Проектор </w:t>
      </w:r>
    </w:p>
    <w:p w:rsidR="00E90F46" w:rsidRPr="002870E2" w:rsidRDefault="00D519F8" w:rsidP="0028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9F8">
        <w:rPr>
          <w:rFonts w:ascii="Times New Roman" w:hAnsi="Times New Roman" w:cs="Times New Roman"/>
          <w:sz w:val="24"/>
          <w:szCs w:val="24"/>
        </w:rPr>
        <w:t xml:space="preserve">      </w:t>
      </w:r>
      <w:r w:rsidR="00E90F46" w:rsidRPr="002870E2">
        <w:rPr>
          <w:rFonts w:ascii="Times New Roman" w:hAnsi="Times New Roman" w:cs="Times New Roman"/>
          <w:sz w:val="24"/>
          <w:szCs w:val="24"/>
        </w:rPr>
        <w:t>4. Грамматические справочники, периодическая литература</w:t>
      </w:r>
    </w:p>
    <w:p w:rsidR="00E90F46" w:rsidRPr="002870E2" w:rsidRDefault="00D519F8" w:rsidP="0028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9F8">
        <w:rPr>
          <w:rFonts w:ascii="Times New Roman" w:hAnsi="Times New Roman" w:cs="Times New Roman"/>
          <w:sz w:val="24"/>
          <w:szCs w:val="24"/>
        </w:rPr>
        <w:t xml:space="preserve">      </w:t>
      </w:r>
      <w:r w:rsidR="00E90F46" w:rsidRPr="002870E2">
        <w:rPr>
          <w:rFonts w:ascii="Times New Roman" w:hAnsi="Times New Roman" w:cs="Times New Roman"/>
          <w:sz w:val="24"/>
          <w:szCs w:val="24"/>
        </w:rPr>
        <w:t>5. Лингафонный кабинет</w:t>
      </w:r>
    </w:p>
    <w:p w:rsidR="00E90F46" w:rsidRPr="002870E2" w:rsidRDefault="00D519F8" w:rsidP="0028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90F46" w:rsidRPr="002870E2" w:rsidSect="00B93A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519F8">
        <w:rPr>
          <w:rFonts w:ascii="Times New Roman" w:hAnsi="Times New Roman" w:cs="Times New Roman"/>
          <w:sz w:val="24"/>
          <w:szCs w:val="24"/>
        </w:rPr>
        <w:t xml:space="preserve">      </w:t>
      </w:r>
      <w:r w:rsidR="00E90F46" w:rsidRPr="002870E2">
        <w:rPr>
          <w:rFonts w:ascii="Times New Roman" w:hAnsi="Times New Roman" w:cs="Times New Roman"/>
          <w:sz w:val="24"/>
          <w:szCs w:val="24"/>
        </w:rPr>
        <w:t>6. Наглядные пособия (тематические картинки, грамматические таблицы)</w:t>
      </w:r>
    </w:p>
    <w:p w:rsidR="00447ABA" w:rsidRPr="002870E2" w:rsidRDefault="00447ABA" w:rsidP="0028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ABA" w:rsidRPr="002870E2" w:rsidSect="00A710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E1" w:rsidRDefault="00BC33E1" w:rsidP="00B32A6F">
      <w:pPr>
        <w:spacing w:after="0" w:line="240" w:lineRule="auto"/>
      </w:pPr>
      <w:r>
        <w:separator/>
      </w:r>
    </w:p>
  </w:endnote>
  <w:endnote w:type="continuationSeparator" w:id="0">
    <w:p w:rsidR="00BC33E1" w:rsidRDefault="00BC33E1" w:rsidP="00B3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E1" w:rsidRDefault="00BC33E1" w:rsidP="00B32A6F">
      <w:pPr>
        <w:spacing w:after="0" w:line="240" w:lineRule="auto"/>
      </w:pPr>
      <w:r>
        <w:separator/>
      </w:r>
    </w:p>
  </w:footnote>
  <w:footnote w:type="continuationSeparator" w:id="0">
    <w:p w:rsidR="00BC33E1" w:rsidRDefault="00BC33E1" w:rsidP="00B3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CD2"/>
    <w:multiLevelType w:val="multilevel"/>
    <w:tmpl w:val="E8DE4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FA5"/>
    <w:multiLevelType w:val="multilevel"/>
    <w:tmpl w:val="76C6E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007E5"/>
    <w:multiLevelType w:val="multilevel"/>
    <w:tmpl w:val="3B56E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526E7"/>
    <w:multiLevelType w:val="multilevel"/>
    <w:tmpl w:val="6B46C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60AC2"/>
    <w:multiLevelType w:val="multilevel"/>
    <w:tmpl w:val="B472E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55464"/>
    <w:multiLevelType w:val="multilevel"/>
    <w:tmpl w:val="914EF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64263"/>
    <w:multiLevelType w:val="multilevel"/>
    <w:tmpl w:val="29A05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3244A"/>
    <w:multiLevelType w:val="multilevel"/>
    <w:tmpl w:val="DDE2A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23687A"/>
    <w:multiLevelType w:val="multilevel"/>
    <w:tmpl w:val="C3CE6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1F126B"/>
    <w:multiLevelType w:val="multilevel"/>
    <w:tmpl w:val="8A92A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861BE"/>
    <w:multiLevelType w:val="multilevel"/>
    <w:tmpl w:val="1C32F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B94B20"/>
    <w:multiLevelType w:val="multilevel"/>
    <w:tmpl w:val="C16CF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F77EAB"/>
    <w:multiLevelType w:val="hybridMultilevel"/>
    <w:tmpl w:val="357C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864EB"/>
    <w:multiLevelType w:val="multilevel"/>
    <w:tmpl w:val="CB948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D36B6C"/>
    <w:multiLevelType w:val="multilevel"/>
    <w:tmpl w:val="9EB29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4914F5"/>
    <w:multiLevelType w:val="multilevel"/>
    <w:tmpl w:val="56903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9253C0"/>
    <w:multiLevelType w:val="multilevel"/>
    <w:tmpl w:val="71BA7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697810"/>
    <w:multiLevelType w:val="multilevel"/>
    <w:tmpl w:val="85C08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2F4A0F"/>
    <w:multiLevelType w:val="multilevel"/>
    <w:tmpl w:val="B1689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F9124A"/>
    <w:multiLevelType w:val="multilevel"/>
    <w:tmpl w:val="8FCC0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E67ABC"/>
    <w:multiLevelType w:val="multilevel"/>
    <w:tmpl w:val="B12E9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57D71"/>
    <w:multiLevelType w:val="multilevel"/>
    <w:tmpl w:val="496AF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1F0FDF"/>
    <w:multiLevelType w:val="hybridMultilevel"/>
    <w:tmpl w:val="853A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E56E2"/>
    <w:multiLevelType w:val="hybridMultilevel"/>
    <w:tmpl w:val="C3D42EC2"/>
    <w:lvl w:ilvl="0" w:tplc="A3323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13"/>
  </w:num>
  <w:num w:numId="5">
    <w:abstractNumId w:val="1"/>
  </w:num>
  <w:num w:numId="6">
    <w:abstractNumId w:val="15"/>
  </w:num>
  <w:num w:numId="7">
    <w:abstractNumId w:val="7"/>
  </w:num>
  <w:num w:numId="8">
    <w:abstractNumId w:val="20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  <w:num w:numId="16">
    <w:abstractNumId w:val="16"/>
  </w:num>
  <w:num w:numId="17">
    <w:abstractNumId w:val="14"/>
  </w:num>
  <w:num w:numId="18">
    <w:abstractNumId w:val="18"/>
  </w:num>
  <w:num w:numId="19">
    <w:abstractNumId w:val="17"/>
  </w:num>
  <w:num w:numId="20">
    <w:abstractNumId w:val="4"/>
  </w:num>
  <w:num w:numId="21">
    <w:abstractNumId w:val="19"/>
  </w:num>
  <w:num w:numId="22">
    <w:abstractNumId w:val="0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3E5"/>
    <w:rsid w:val="00000BE2"/>
    <w:rsid w:val="000069B3"/>
    <w:rsid w:val="000151BA"/>
    <w:rsid w:val="00033308"/>
    <w:rsid w:val="000641D4"/>
    <w:rsid w:val="00065A3E"/>
    <w:rsid w:val="000725A3"/>
    <w:rsid w:val="00074D63"/>
    <w:rsid w:val="00074E5B"/>
    <w:rsid w:val="00077AC6"/>
    <w:rsid w:val="0008781B"/>
    <w:rsid w:val="000A25FC"/>
    <w:rsid w:val="000A2D25"/>
    <w:rsid w:val="000A526B"/>
    <w:rsid w:val="000B5329"/>
    <w:rsid w:val="000B5E85"/>
    <w:rsid w:val="000C6A64"/>
    <w:rsid w:val="000D34A5"/>
    <w:rsid w:val="000E0A8D"/>
    <w:rsid w:val="000E0B69"/>
    <w:rsid w:val="000E5E5F"/>
    <w:rsid w:val="000E72AE"/>
    <w:rsid w:val="000F26B4"/>
    <w:rsid w:val="000F55E4"/>
    <w:rsid w:val="00105106"/>
    <w:rsid w:val="00107F06"/>
    <w:rsid w:val="00115D49"/>
    <w:rsid w:val="00120357"/>
    <w:rsid w:val="001271DE"/>
    <w:rsid w:val="00133BA4"/>
    <w:rsid w:val="0014493C"/>
    <w:rsid w:val="00147AC2"/>
    <w:rsid w:val="001574CC"/>
    <w:rsid w:val="0016453D"/>
    <w:rsid w:val="00164786"/>
    <w:rsid w:val="00195B5E"/>
    <w:rsid w:val="00196809"/>
    <w:rsid w:val="001B545F"/>
    <w:rsid w:val="001B6C57"/>
    <w:rsid w:val="001D31EE"/>
    <w:rsid w:val="001E0A38"/>
    <w:rsid w:val="001F0A31"/>
    <w:rsid w:val="001F175C"/>
    <w:rsid w:val="002062AA"/>
    <w:rsid w:val="00207205"/>
    <w:rsid w:val="00211895"/>
    <w:rsid w:val="0021285B"/>
    <w:rsid w:val="002132DC"/>
    <w:rsid w:val="00226D46"/>
    <w:rsid w:val="0027201C"/>
    <w:rsid w:val="00276DEB"/>
    <w:rsid w:val="0028502F"/>
    <w:rsid w:val="0028651F"/>
    <w:rsid w:val="002870E2"/>
    <w:rsid w:val="002A111A"/>
    <w:rsid w:val="002A78E5"/>
    <w:rsid w:val="002B2D94"/>
    <w:rsid w:val="002C2176"/>
    <w:rsid w:val="002C4CAD"/>
    <w:rsid w:val="002C7B1F"/>
    <w:rsid w:val="002D7D1B"/>
    <w:rsid w:val="002E08D0"/>
    <w:rsid w:val="002E1945"/>
    <w:rsid w:val="002E2B1F"/>
    <w:rsid w:val="002F7230"/>
    <w:rsid w:val="0030461C"/>
    <w:rsid w:val="00342622"/>
    <w:rsid w:val="00343950"/>
    <w:rsid w:val="00345135"/>
    <w:rsid w:val="00350D55"/>
    <w:rsid w:val="0035315C"/>
    <w:rsid w:val="003535EC"/>
    <w:rsid w:val="00356099"/>
    <w:rsid w:val="00361714"/>
    <w:rsid w:val="00372852"/>
    <w:rsid w:val="00375302"/>
    <w:rsid w:val="00385071"/>
    <w:rsid w:val="00385124"/>
    <w:rsid w:val="003911BE"/>
    <w:rsid w:val="0039295C"/>
    <w:rsid w:val="003A4070"/>
    <w:rsid w:val="003C0902"/>
    <w:rsid w:val="003D0076"/>
    <w:rsid w:val="003D68F9"/>
    <w:rsid w:val="003E374D"/>
    <w:rsid w:val="003E5752"/>
    <w:rsid w:val="003E5D71"/>
    <w:rsid w:val="003F39A0"/>
    <w:rsid w:val="00406BA9"/>
    <w:rsid w:val="00406D0A"/>
    <w:rsid w:val="004079FF"/>
    <w:rsid w:val="00414876"/>
    <w:rsid w:val="004155ED"/>
    <w:rsid w:val="0041734C"/>
    <w:rsid w:val="00430B37"/>
    <w:rsid w:val="004379D9"/>
    <w:rsid w:val="004402CE"/>
    <w:rsid w:val="004409F4"/>
    <w:rsid w:val="004477C5"/>
    <w:rsid w:val="00447ABA"/>
    <w:rsid w:val="00454504"/>
    <w:rsid w:val="004550BC"/>
    <w:rsid w:val="004669DF"/>
    <w:rsid w:val="00470D34"/>
    <w:rsid w:val="004A2F84"/>
    <w:rsid w:val="004A3CD1"/>
    <w:rsid w:val="004B0571"/>
    <w:rsid w:val="004B464F"/>
    <w:rsid w:val="004D087F"/>
    <w:rsid w:val="004E31C4"/>
    <w:rsid w:val="004E33E5"/>
    <w:rsid w:val="004F0A4B"/>
    <w:rsid w:val="00503B4D"/>
    <w:rsid w:val="005055BD"/>
    <w:rsid w:val="005107BD"/>
    <w:rsid w:val="005176B0"/>
    <w:rsid w:val="00531790"/>
    <w:rsid w:val="00536A0E"/>
    <w:rsid w:val="005417BB"/>
    <w:rsid w:val="00563867"/>
    <w:rsid w:val="005648E1"/>
    <w:rsid w:val="0057118F"/>
    <w:rsid w:val="00574530"/>
    <w:rsid w:val="00581DC8"/>
    <w:rsid w:val="0058304C"/>
    <w:rsid w:val="00584B1A"/>
    <w:rsid w:val="00590482"/>
    <w:rsid w:val="00596227"/>
    <w:rsid w:val="00596B53"/>
    <w:rsid w:val="005B0407"/>
    <w:rsid w:val="005B52D3"/>
    <w:rsid w:val="005C080B"/>
    <w:rsid w:val="005C3E19"/>
    <w:rsid w:val="005C4E00"/>
    <w:rsid w:val="005C6ABF"/>
    <w:rsid w:val="005D1B33"/>
    <w:rsid w:val="005D2548"/>
    <w:rsid w:val="005D5A03"/>
    <w:rsid w:val="005E027F"/>
    <w:rsid w:val="005E290E"/>
    <w:rsid w:val="005F2704"/>
    <w:rsid w:val="00600380"/>
    <w:rsid w:val="006109D2"/>
    <w:rsid w:val="00612DC5"/>
    <w:rsid w:val="00623101"/>
    <w:rsid w:val="0063079C"/>
    <w:rsid w:val="00643E15"/>
    <w:rsid w:val="00650CE7"/>
    <w:rsid w:val="00654378"/>
    <w:rsid w:val="00661B3F"/>
    <w:rsid w:val="00671367"/>
    <w:rsid w:val="006876C6"/>
    <w:rsid w:val="006B77B1"/>
    <w:rsid w:val="006C382E"/>
    <w:rsid w:val="006D6C02"/>
    <w:rsid w:val="006E6704"/>
    <w:rsid w:val="006F0A35"/>
    <w:rsid w:val="006F0D51"/>
    <w:rsid w:val="006F387B"/>
    <w:rsid w:val="006F6C8D"/>
    <w:rsid w:val="006F7AA7"/>
    <w:rsid w:val="00721696"/>
    <w:rsid w:val="0072183C"/>
    <w:rsid w:val="00721A8A"/>
    <w:rsid w:val="0073170F"/>
    <w:rsid w:val="00734911"/>
    <w:rsid w:val="00742028"/>
    <w:rsid w:val="00742578"/>
    <w:rsid w:val="00766F2C"/>
    <w:rsid w:val="007674AD"/>
    <w:rsid w:val="007676F5"/>
    <w:rsid w:val="00773ABF"/>
    <w:rsid w:val="00777264"/>
    <w:rsid w:val="00790DE6"/>
    <w:rsid w:val="00793874"/>
    <w:rsid w:val="007A2F91"/>
    <w:rsid w:val="007A574D"/>
    <w:rsid w:val="007B1483"/>
    <w:rsid w:val="007B1BEA"/>
    <w:rsid w:val="007B2F7B"/>
    <w:rsid w:val="007B73A2"/>
    <w:rsid w:val="007C1D6D"/>
    <w:rsid w:val="007C2C7F"/>
    <w:rsid w:val="007C7942"/>
    <w:rsid w:val="007D0E9A"/>
    <w:rsid w:val="007D30F9"/>
    <w:rsid w:val="007E0914"/>
    <w:rsid w:val="007E758F"/>
    <w:rsid w:val="007E7B1F"/>
    <w:rsid w:val="0080431E"/>
    <w:rsid w:val="00804FFD"/>
    <w:rsid w:val="00805743"/>
    <w:rsid w:val="00814C63"/>
    <w:rsid w:val="0081747B"/>
    <w:rsid w:val="00817FD9"/>
    <w:rsid w:val="008201EA"/>
    <w:rsid w:val="008232B4"/>
    <w:rsid w:val="00824DD3"/>
    <w:rsid w:val="00832542"/>
    <w:rsid w:val="00837CDB"/>
    <w:rsid w:val="008402A9"/>
    <w:rsid w:val="00844B89"/>
    <w:rsid w:val="00846A30"/>
    <w:rsid w:val="00846A52"/>
    <w:rsid w:val="00856FBA"/>
    <w:rsid w:val="00857ACC"/>
    <w:rsid w:val="008A0B26"/>
    <w:rsid w:val="008A4900"/>
    <w:rsid w:val="008A4D3F"/>
    <w:rsid w:val="008B425A"/>
    <w:rsid w:val="008D0AA5"/>
    <w:rsid w:val="008E10BE"/>
    <w:rsid w:val="008E1206"/>
    <w:rsid w:val="008E2E34"/>
    <w:rsid w:val="008E5AF2"/>
    <w:rsid w:val="008F2076"/>
    <w:rsid w:val="008F2E15"/>
    <w:rsid w:val="0090016A"/>
    <w:rsid w:val="009001F1"/>
    <w:rsid w:val="00905877"/>
    <w:rsid w:val="00906F1A"/>
    <w:rsid w:val="009104D7"/>
    <w:rsid w:val="00915B2F"/>
    <w:rsid w:val="00924C1E"/>
    <w:rsid w:val="009334CE"/>
    <w:rsid w:val="00943563"/>
    <w:rsid w:val="00951503"/>
    <w:rsid w:val="00961E82"/>
    <w:rsid w:val="009670F9"/>
    <w:rsid w:val="00974233"/>
    <w:rsid w:val="00983B48"/>
    <w:rsid w:val="00990347"/>
    <w:rsid w:val="00990640"/>
    <w:rsid w:val="00993E9F"/>
    <w:rsid w:val="009954B4"/>
    <w:rsid w:val="009A41BF"/>
    <w:rsid w:val="009B5326"/>
    <w:rsid w:val="009C4B39"/>
    <w:rsid w:val="009D1599"/>
    <w:rsid w:val="009E3CD8"/>
    <w:rsid w:val="009E654B"/>
    <w:rsid w:val="009E7FE2"/>
    <w:rsid w:val="009F2AFB"/>
    <w:rsid w:val="009F3C99"/>
    <w:rsid w:val="009F54C0"/>
    <w:rsid w:val="009F60C8"/>
    <w:rsid w:val="00A0115D"/>
    <w:rsid w:val="00A110AB"/>
    <w:rsid w:val="00A11728"/>
    <w:rsid w:val="00A34B63"/>
    <w:rsid w:val="00A36D81"/>
    <w:rsid w:val="00A41FC7"/>
    <w:rsid w:val="00A43226"/>
    <w:rsid w:val="00A53CFE"/>
    <w:rsid w:val="00A618E4"/>
    <w:rsid w:val="00A71003"/>
    <w:rsid w:val="00A716DA"/>
    <w:rsid w:val="00A735A1"/>
    <w:rsid w:val="00AA1F31"/>
    <w:rsid w:val="00AB1F96"/>
    <w:rsid w:val="00AC42A8"/>
    <w:rsid w:val="00AD3DA4"/>
    <w:rsid w:val="00AD4593"/>
    <w:rsid w:val="00AD6929"/>
    <w:rsid w:val="00AF3708"/>
    <w:rsid w:val="00B01C19"/>
    <w:rsid w:val="00B028E0"/>
    <w:rsid w:val="00B03950"/>
    <w:rsid w:val="00B1364E"/>
    <w:rsid w:val="00B30E2B"/>
    <w:rsid w:val="00B32A6F"/>
    <w:rsid w:val="00B3448D"/>
    <w:rsid w:val="00B42E8D"/>
    <w:rsid w:val="00B4326F"/>
    <w:rsid w:val="00B44A09"/>
    <w:rsid w:val="00B547CA"/>
    <w:rsid w:val="00B54A0C"/>
    <w:rsid w:val="00B54EBD"/>
    <w:rsid w:val="00B62DE4"/>
    <w:rsid w:val="00B6350F"/>
    <w:rsid w:val="00B64B7D"/>
    <w:rsid w:val="00B65803"/>
    <w:rsid w:val="00B76704"/>
    <w:rsid w:val="00B8263C"/>
    <w:rsid w:val="00B86A6F"/>
    <w:rsid w:val="00B93A36"/>
    <w:rsid w:val="00BA19E5"/>
    <w:rsid w:val="00BC33E1"/>
    <w:rsid w:val="00BD7EE5"/>
    <w:rsid w:val="00BF6750"/>
    <w:rsid w:val="00C105D1"/>
    <w:rsid w:val="00C11630"/>
    <w:rsid w:val="00C13EA0"/>
    <w:rsid w:val="00C16DAA"/>
    <w:rsid w:val="00C22D13"/>
    <w:rsid w:val="00C30447"/>
    <w:rsid w:val="00C32C26"/>
    <w:rsid w:val="00C372EF"/>
    <w:rsid w:val="00C40F6D"/>
    <w:rsid w:val="00C50404"/>
    <w:rsid w:val="00C54B58"/>
    <w:rsid w:val="00C614C9"/>
    <w:rsid w:val="00C665E3"/>
    <w:rsid w:val="00C7168F"/>
    <w:rsid w:val="00C74247"/>
    <w:rsid w:val="00C749C4"/>
    <w:rsid w:val="00C81A94"/>
    <w:rsid w:val="00C931BB"/>
    <w:rsid w:val="00CA175D"/>
    <w:rsid w:val="00CA6D00"/>
    <w:rsid w:val="00CA70B2"/>
    <w:rsid w:val="00CB1BEE"/>
    <w:rsid w:val="00CB5985"/>
    <w:rsid w:val="00CB6325"/>
    <w:rsid w:val="00CB6595"/>
    <w:rsid w:val="00CC6279"/>
    <w:rsid w:val="00CE117C"/>
    <w:rsid w:val="00CE3676"/>
    <w:rsid w:val="00CE437C"/>
    <w:rsid w:val="00CF01A2"/>
    <w:rsid w:val="00CF4009"/>
    <w:rsid w:val="00CF434D"/>
    <w:rsid w:val="00CF49BD"/>
    <w:rsid w:val="00CF601E"/>
    <w:rsid w:val="00D00433"/>
    <w:rsid w:val="00D314A5"/>
    <w:rsid w:val="00D433ED"/>
    <w:rsid w:val="00D446AD"/>
    <w:rsid w:val="00D453FF"/>
    <w:rsid w:val="00D47799"/>
    <w:rsid w:val="00D519F8"/>
    <w:rsid w:val="00D51F1A"/>
    <w:rsid w:val="00D55EA7"/>
    <w:rsid w:val="00D67832"/>
    <w:rsid w:val="00D71688"/>
    <w:rsid w:val="00D716A9"/>
    <w:rsid w:val="00D71ECB"/>
    <w:rsid w:val="00D72482"/>
    <w:rsid w:val="00D74B92"/>
    <w:rsid w:val="00D7766E"/>
    <w:rsid w:val="00D83569"/>
    <w:rsid w:val="00D94C6C"/>
    <w:rsid w:val="00DB2D23"/>
    <w:rsid w:val="00DD0FC4"/>
    <w:rsid w:val="00DD286C"/>
    <w:rsid w:val="00DD3040"/>
    <w:rsid w:val="00DF47C6"/>
    <w:rsid w:val="00DF76A1"/>
    <w:rsid w:val="00DF7F84"/>
    <w:rsid w:val="00DF7FED"/>
    <w:rsid w:val="00E07AB2"/>
    <w:rsid w:val="00E12106"/>
    <w:rsid w:val="00E12AA9"/>
    <w:rsid w:val="00E17533"/>
    <w:rsid w:val="00E25418"/>
    <w:rsid w:val="00E25FFE"/>
    <w:rsid w:val="00E311CE"/>
    <w:rsid w:val="00E34013"/>
    <w:rsid w:val="00E37E8F"/>
    <w:rsid w:val="00E41E5F"/>
    <w:rsid w:val="00E5486B"/>
    <w:rsid w:val="00E55A04"/>
    <w:rsid w:val="00E573EC"/>
    <w:rsid w:val="00E64518"/>
    <w:rsid w:val="00E65D1B"/>
    <w:rsid w:val="00E76DD2"/>
    <w:rsid w:val="00E77C01"/>
    <w:rsid w:val="00E77EFD"/>
    <w:rsid w:val="00E84194"/>
    <w:rsid w:val="00E85330"/>
    <w:rsid w:val="00E90F46"/>
    <w:rsid w:val="00E92C1A"/>
    <w:rsid w:val="00EA1EA4"/>
    <w:rsid w:val="00EA5DA9"/>
    <w:rsid w:val="00EB1E76"/>
    <w:rsid w:val="00EB3D05"/>
    <w:rsid w:val="00ED02AF"/>
    <w:rsid w:val="00ED525D"/>
    <w:rsid w:val="00EE3013"/>
    <w:rsid w:val="00EF253C"/>
    <w:rsid w:val="00EF26F3"/>
    <w:rsid w:val="00F2187C"/>
    <w:rsid w:val="00F328B7"/>
    <w:rsid w:val="00F36F5A"/>
    <w:rsid w:val="00F4026A"/>
    <w:rsid w:val="00F43BBC"/>
    <w:rsid w:val="00F546C4"/>
    <w:rsid w:val="00F563B8"/>
    <w:rsid w:val="00F61596"/>
    <w:rsid w:val="00F64EBF"/>
    <w:rsid w:val="00F66E9E"/>
    <w:rsid w:val="00F71A55"/>
    <w:rsid w:val="00F8312B"/>
    <w:rsid w:val="00F87686"/>
    <w:rsid w:val="00F8797E"/>
    <w:rsid w:val="00FA7BB6"/>
    <w:rsid w:val="00FB0298"/>
    <w:rsid w:val="00FC34EB"/>
    <w:rsid w:val="00FC4B67"/>
    <w:rsid w:val="00FD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A6F"/>
  </w:style>
  <w:style w:type="paragraph" w:styleId="a6">
    <w:name w:val="footer"/>
    <w:basedOn w:val="a"/>
    <w:link w:val="a7"/>
    <w:uiPriority w:val="99"/>
    <w:unhideWhenUsed/>
    <w:rsid w:val="00B3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A6F"/>
  </w:style>
  <w:style w:type="paragraph" w:styleId="a8">
    <w:name w:val="List Paragraph"/>
    <w:basedOn w:val="a"/>
    <w:uiPriority w:val="34"/>
    <w:qFormat/>
    <w:rsid w:val="00A36D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E9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B8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7C2C7F"/>
    <w:rPr>
      <w:rFonts w:cs="Times New Roman"/>
    </w:rPr>
  </w:style>
  <w:style w:type="paragraph" w:customStyle="1" w:styleId="c8">
    <w:name w:val="c8"/>
    <w:basedOn w:val="a"/>
    <w:uiPriority w:val="99"/>
    <w:rsid w:val="007C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54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27">
    <w:name w:val="Style27"/>
    <w:basedOn w:val="a"/>
    <w:uiPriority w:val="99"/>
    <w:rsid w:val="000F55E4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C6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A6F"/>
  </w:style>
  <w:style w:type="paragraph" w:styleId="a6">
    <w:name w:val="footer"/>
    <w:basedOn w:val="a"/>
    <w:link w:val="a7"/>
    <w:uiPriority w:val="99"/>
    <w:unhideWhenUsed/>
    <w:rsid w:val="00B3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A6F"/>
  </w:style>
  <w:style w:type="paragraph" w:styleId="a8">
    <w:name w:val="List Paragraph"/>
    <w:basedOn w:val="a"/>
    <w:uiPriority w:val="34"/>
    <w:qFormat/>
    <w:rsid w:val="00A3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D9E5-30E5-4C84-A1B2-15D3EE9A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ЕОСШ</cp:lastModifiedBy>
  <cp:revision>88</cp:revision>
  <cp:lastPrinted>2017-09-30T12:05:00Z</cp:lastPrinted>
  <dcterms:created xsi:type="dcterms:W3CDTF">2021-04-10T04:52:00Z</dcterms:created>
  <dcterms:modified xsi:type="dcterms:W3CDTF">2023-11-15T06:25:00Z</dcterms:modified>
</cp:coreProperties>
</file>