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FA" w:rsidRDefault="00520CFA" w:rsidP="004763C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4763C3" w:rsidRPr="004763C3">
        <w:rPr>
          <w:rFonts w:ascii="Times New Roman" w:hAnsi="Times New Roman"/>
          <w:b/>
        </w:rPr>
        <w:t>Аннотация к рабочей программе</w:t>
      </w:r>
      <w:r w:rsidR="004763C3">
        <w:rPr>
          <w:rFonts w:ascii="Times New Roman" w:hAnsi="Times New Roman"/>
          <w:b/>
        </w:rPr>
        <w:t xml:space="preserve"> </w:t>
      </w:r>
      <w:r w:rsidR="004763C3" w:rsidRPr="004763C3">
        <w:rPr>
          <w:rFonts w:ascii="Times New Roman" w:hAnsi="Times New Roman"/>
          <w:b/>
        </w:rPr>
        <w:t xml:space="preserve">учебного предмета «Обществознание. </w:t>
      </w:r>
    </w:p>
    <w:p w:rsidR="004763C3" w:rsidRDefault="004763C3" w:rsidP="004763C3">
      <w:pPr>
        <w:spacing w:line="360" w:lineRule="auto"/>
        <w:rPr>
          <w:rFonts w:ascii="Times New Roman" w:hAnsi="Times New Roman"/>
          <w:b/>
        </w:rPr>
      </w:pPr>
      <w:r w:rsidRPr="004763C3">
        <w:rPr>
          <w:rFonts w:ascii="Times New Roman" w:hAnsi="Times New Roman"/>
          <w:b/>
        </w:rPr>
        <w:t xml:space="preserve"> Углубленный уровень»</w:t>
      </w:r>
      <w:r>
        <w:rPr>
          <w:rFonts w:ascii="Times New Roman" w:hAnsi="Times New Roman"/>
          <w:b/>
        </w:rPr>
        <w:t xml:space="preserve"> </w:t>
      </w:r>
      <w:r w:rsidRPr="004763C3">
        <w:rPr>
          <w:rFonts w:ascii="Times New Roman" w:hAnsi="Times New Roman"/>
          <w:b/>
        </w:rPr>
        <w:t xml:space="preserve">для 10 - 11классов (в 2023-2024 учебном году в 10 классе). </w:t>
      </w:r>
    </w:p>
    <w:p w:rsidR="00520CFA" w:rsidRPr="00520CFA" w:rsidRDefault="00520CFA" w:rsidP="004763C3">
      <w:pPr>
        <w:spacing w:line="360" w:lineRule="auto"/>
        <w:rPr>
          <w:rFonts w:ascii="Times New Roman" w:hAnsi="Times New Roman"/>
        </w:rPr>
      </w:pPr>
      <w:r w:rsidRPr="00520CFA">
        <w:rPr>
          <w:rFonts w:ascii="Times New Roman" w:hAnsi="Times New Roman"/>
        </w:rPr>
        <w:t xml:space="preserve">         Рабочая программа по обществознанию на уровне среднего общего образования подготовлена на основе ФГОС ООО, ФОП ООО, образовательной программы Елховоозернской  средней школы.</w:t>
      </w:r>
    </w:p>
    <w:p w:rsidR="004763C3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      На изучение обществознания на уровне среднего общего образования на профильном уровне выделяется 268 </w:t>
      </w:r>
      <w:r w:rsidR="00842604">
        <w:rPr>
          <w:rFonts w:ascii="Times New Roman" w:hAnsi="Times New Roman"/>
        </w:rPr>
        <w:t>часов: в 10 классе – 136 часа (</w:t>
      </w:r>
      <w:r w:rsidRPr="004763C3">
        <w:rPr>
          <w:rFonts w:ascii="Times New Roman" w:hAnsi="Times New Roman"/>
        </w:rPr>
        <w:t>4 часа в неделю, 34 учебные н</w:t>
      </w:r>
      <w:r w:rsidR="00842604">
        <w:rPr>
          <w:rFonts w:ascii="Times New Roman" w:hAnsi="Times New Roman"/>
        </w:rPr>
        <w:t>едели)</w:t>
      </w:r>
      <w:r w:rsidR="00FD4FC9">
        <w:rPr>
          <w:rFonts w:ascii="Times New Roman" w:hAnsi="Times New Roman"/>
        </w:rPr>
        <w:t>, (количество контрольных работ – 5)</w:t>
      </w:r>
      <w:r w:rsidR="00842604">
        <w:rPr>
          <w:rFonts w:ascii="Times New Roman" w:hAnsi="Times New Roman"/>
        </w:rPr>
        <w:t>, в 11 классе 132 часов (</w:t>
      </w:r>
      <w:r w:rsidRPr="004763C3">
        <w:rPr>
          <w:rFonts w:ascii="Times New Roman" w:hAnsi="Times New Roman"/>
        </w:rPr>
        <w:t xml:space="preserve">4 часа в неделю, 33 учебные недели).    </w:t>
      </w:r>
    </w:p>
    <w:p w:rsidR="004763C3" w:rsidRPr="004763C3" w:rsidRDefault="00520CFA" w:rsidP="004763C3">
      <w:pPr>
        <w:spacing w:line="360" w:lineRule="auto"/>
        <w:rPr>
          <w:rFonts w:ascii="Times New Roman" w:hAnsi="Times New Roman"/>
        </w:rPr>
      </w:pPr>
      <w:r w:rsidRPr="00520CFA">
        <w:rPr>
          <w:rFonts w:ascii="Times New Roman" w:hAnsi="Times New Roman"/>
        </w:rPr>
        <w:t xml:space="preserve">Рабочая программа ориентирована на </w:t>
      </w:r>
      <w:r>
        <w:rPr>
          <w:rFonts w:ascii="Times New Roman" w:hAnsi="Times New Roman"/>
        </w:rPr>
        <w:t>УМК Лазебниковой</w:t>
      </w:r>
      <w:r w:rsidR="004763C3" w:rsidRPr="004763C3">
        <w:rPr>
          <w:rFonts w:ascii="Times New Roman" w:hAnsi="Times New Roman"/>
        </w:rPr>
        <w:t xml:space="preserve"> А.Ю., Боголюбов</w:t>
      </w:r>
      <w:r>
        <w:rPr>
          <w:rFonts w:ascii="Times New Roman" w:hAnsi="Times New Roman"/>
        </w:rPr>
        <w:t xml:space="preserve">а </w:t>
      </w:r>
      <w:r w:rsidR="004763C3" w:rsidRPr="004763C3">
        <w:rPr>
          <w:rFonts w:ascii="Times New Roman" w:hAnsi="Times New Roman"/>
        </w:rPr>
        <w:t>Л.Н., Басю В.С.: Обществознание. 10 класс. Учебное пособие. Углубленный уровень. В 2-х частях.</w:t>
      </w:r>
      <w:r>
        <w:rPr>
          <w:rFonts w:ascii="Times New Roman" w:hAnsi="Times New Roman"/>
        </w:rPr>
        <w:t xml:space="preserve"> </w:t>
      </w:r>
      <w:r w:rsidR="004763C3" w:rsidRPr="004763C3">
        <w:rPr>
          <w:rFonts w:ascii="Times New Roman" w:hAnsi="Times New Roman"/>
        </w:rPr>
        <w:t>Просвещение, 2023 г</w:t>
      </w:r>
      <w:r>
        <w:rPr>
          <w:rFonts w:ascii="Times New Roman" w:hAnsi="Times New Roman"/>
        </w:rPr>
        <w:t>.</w:t>
      </w:r>
      <w:r w:rsidR="004763C3" w:rsidRPr="004763C3">
        <w:rPr>
          <w:rFonts w:ascii="Times New Roman" w:hAnsi="Times New Roman"/>
        </w:rPr>
        <w:t xml:space="preserve">       </w:t>
      </w:r>
    </w:p>
    <w:p w:rsidR="004763C3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Рабочая</w:t>
      </w:r>
      <w:r w:rsidR="00520CFA">
        <w:rPr>
          <w:rFonts w:ascii="Times New Roman" w:hAnsi="Times New Roman"/>
        </w:rPr>
        <w:t xml:space="preserve"> программа разработана </w:t>
      </w:r>
      <w:r w:rsidRPr="004763C3">
        <w:rPr>
          <w:rFonts w:ascii="Times New Roman" w:hAnsi="Times New Roman"/>
        </w:rPr>
        <w:t xml:space="preserve">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 внеурочной деятельности), учебных модулей в соответствии с требов</w:t>
      </w:r>
      <w:r w:rsidR="00520CFA">
        <w:rPr>
          <w:rFonts w:ascii="Times New Roman" w:hAnsi="Times New Roman"/>
        </w:rPr>
        <w:t xml:space="preserve">аниями  </w:t>
      </w:r>
      <w:r w:rsidRPr="004763C3">
        <w:rPr>
          <w:rFonts w:ascii="Times New Roman" w:hAnsi="Times New Roman"/>
        </w:rPr>
        <w:t>Федеральных образовательных программ начального общего образования, основного общего образования, среднего общего образования разрабатываемых в школе  и определяет организацию образовательной деятельности учителя в школе</w:t>
      </w:r>
      <w:r>
        <w:rPr>
          <w:rFonts w:ascii="Times New Roman" w:hAnsi="Times New Roman"/>
        </w:rPr>
        <w:t xml:space="preserve"> по предмету «Обществознание». Р</w:t>
      </w:r>
      <w:r w:rsidRPr="004763C3">
        <w:rPr>
          <w:rFonts w:ascii="Times New Roman" w:hAnsi="Times New Roman"/>
        </w:rPr>
        <w:t xml:space="preserve">абочая программа содержит следующие структурные компоненты:                        </w:t>
      </w:r>
    </w:p>
    <w:p w:rsidR="00520CFA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 -пояснительную записку, сформированную с учетом рабочей программы воспитания;                          - общую характеристику учебного предмета «Обществознание»;                </w:t>
      </w:r>
    </w:p>
    <w:p w:rsidR="00520CFA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- цели изучения учебного предмета «Обществознание»;                     </w:t>
      </w:r>
    </w:p>
    <w:p w:rsidR="004763C3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- место учебного предмета «Обществознание» в учебном плане;                 </w:t>
      </w:r>
    </w:p>
    <w:p w:rsidR="00520CFA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 - содержание учебного предмета «Обществознание»;      </w:t>
      </w:r>
    </w:p>
    <w:p w:rsidR="00520CFA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-  планируемые результаты (личностн</w:t>
      </w:r>
      <w:r w:rsidR="00520CFA">
        <w:rPr>
          <w:rFonts w:ascii="Times New Roman" w:hAnsi="Times New Roman"/>
        </w:rPr>
        <w:t>ые, метапредметные и предметные)</w:t>
      </w:r>
      <w:r w:rsidRPr="004763C3">
        <w:rPr>
          <w:rFonts w:ascii="Times New Roman" w:hAnsi="Times New Roman"/>
        </w:rPr>
        <w:t xml:space="preserve">;                         </w:t>
      </w:r>
    </w:p>
    <w:p w:rsidR="004763C3" w:rsidRPr="004763C3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- тематическое планирование, сформированное с возможностью использования ЭОР/ЦОР;                          -учебно-методическое обеспечение образовательного процесса. </w:t>
      </w:r>
    </w:p>
    <w:p w:rsidR="00520CFA" w:rsidRPr="00520CFA" w:rsidRDefault="004763C3" w:rsidP="00520CFA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</w:t>
      </w:r>
      <w:r w:rsidR="00520CFA" w:rsidRPr="00520CFA">
        <w:rPr>
          <w:rFonts w:ascii="Times New Roman" w:hAnsi="Times New Roman"/>
        </w:rPr>
        <w:t xml:space="preserve">Срок </w:t>
      </w:r>
      <w:r w:rsidR="007C6A6B">
        <w:rPr>
          <w:rFonts w:ascii="Times New Roman" w:hAnsi="Times New Roman"/>
        </w:rPr>
        <w:t>реализации рабочей программы: 2023 -2024 учебный год.</w:t>
      </w:r>
      <w:bookmarkStart w:id="0" w:name="_GoBack"/>
      <w:bookmarkEnd w:id="0"/>
    </w:p>
    <w:p w:rsidR="00520CFA" w:rsidRPr="00520CFA" w:rsidRDefault="00520CFA" w:rsidP="00520CFA">
      <w:pPr>
        <w:spacing w:line="360" w:lineRule="auto"/>
        <w:rPr>
          <w:rFonts w:ascii="Times New Roman" w:hAnsi="Times New Roman"/>
        </w:rPr>
      </w:pPr>
    </w:p>
    <w:p w:rsidR="004763C3" w:rsidRPr="004763C3" w:rsidRDefault="004763C3" w:rsidP="004763C3">
      <w:pPr>
        <w:spacing w:line="360" w:lineRule="auto"/>
        <w:rPr>
          <w:rFonts w:ascii="Times New Roman" w:hAnsi="Times New Roman"/>
        </w:rPr>
      </w:pPr>
    </w:p>
    <w:p w:rsidR="0060375C" w:rsidRPr="00733BD4" w:rsidRDefault="0060375C" w:rsidP="00733BD4">
      <w:pPr>
        <w:spacing w:line="360" w:lineRule="auto"/>
        <w:rPr>
          <w:sz w:val="28"/>
          <w:szCs w:val="28"/>
        </w:rPr>
      </w:pPr>
    </w:p>
    <w:p w:rsidR="0060375C" w:rsidRPr="00D364A6" w:rsidRDefault="0060375C" w:rsidP="00C76CC0">
      <w:pPr>
        <w:spacing w:line="360" w:lineRule="auto"/>
        <w:jc w:val="center"/>
      </w:pPr>
    </w:p>
    <w:p w:rsidR="0060375C" w:rsidRDefault="0060375C"/>
    <w:sectPr w:rsidR="0060375C" w:rsidSect="003B1A6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5D" w:rsidRDefault="00CC3F5D" w:rsidP="00CD1126">
      <w:pPr>
        <w:spacing w:after="0" w:line="240" w:lineRule="auto"/>
      </w:pPr>
      <w:r>
        <w:separator/>
      </w:r>
    </w:p>
  </w:endnote>
  <w:endnote w:type="continuationSeparator" w:id="0">
    <w:p w:rsidR="00CC3F5D" w:rsidRDefault="00CC3F5D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5C" w:rsidRDefault="0037653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6A6B">
      <w:rPr>
        <w:noProof/>
      </w:rPr>
      <w:t>2</w:t>
    </w:r>
    <w:r>
      <w:rPr>
        <w:noProof/>
      </w:rPr>
      <w:fldChar w:fldCharType="end"/>
    </w:r>
  </w:p>
  <w:p w:rsidR="0060375C" w:rsidRDefault="006037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5D" w:rsidRDefault="00CC3F5D" w:rsidP="00CD1126">
      <w:pPr>
        <w:spacing w:after="0" w:line="240" w:lineRule="auto"/>
      </w:pPr>
      <w:r>
        <w:separator/>
      </w:r>
    </w:p>
  </w:footnote>
  <w:footnote w:type="continuationSeparator" w:id="0">
    <w:p w:rsidR="00CC3F5D" w:rsidRDefault="00CC3F5D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C57"/>
    <w:multiLevelType w:val="hybridMultilevel"/>
    <w:tmpl w:val="2826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EE0575"/>
    <w:multiLevelType w:val="hybridMultilevel"/>
    <w:tmpl w:val="65CE27CA"/>
    <w:lvl w:ilvl="0" w:tplc="927E90E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FA609D"/>
    <w:multiLevelType w:val="hybridMultilevel"/>
    <w:tmpl w:val="D6422D2A"/>
    <w:lvl w:ilvl="0" w:tplc="A0DA55CC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">
    <w:nsid w:val="31BB1E38"/>
    <w:multiLevelType w:val="hybridMultilevel"/>
    <w:tmpl w:val="E7843F78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4">
    <w:nsid w:val="3DD145A1"/>
    <w:multiLevelType w:val="hybridMultilevel"/>
    <w:tmpl w:val="AFC8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4946AD"/>
    <w:multiLevelType w:val="hybridMultilevel"/>
    <w:tmpl w:val="3BB29326"/>
    <w:lvl w:ilvl="0" w:tplc="0419000F">
      <w:start w:val="1"/>
      <w:numFmt w:val="decimal"/>
      <w:lvlText w:val="%1."/>
      <w:lvlJc w:val="left"/>
      <w:pPr>
        <w:ind w:left="9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  <w:rPr>
        <w:rFonts w:cs="Times New Roman"/>
      </w:rPr>
    </w:lvl>
  </w:abstractNum>
  <w:abstractNum w:abstractNumId="6">
    <w:nsid w:val="7E497DB6"/>
    <w:multiLevelType w:val="hybridMultilevel"/>
    <w:tmpl w:val="28280C7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7E6B1C56"/>
    <w:multiLevelType w:val="hybridMultilevel"/>
    <w:tmpl w:val="7BF2736E"/>
    <w:lvl w:ilvl="0" w:tplc="AE62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47"/>
    <w:rsid w:val="000050F7"/>
    <w:rsid w:val="00053224"/>
    <w:rsid w:val="000D3D49"/>
    <w:rsid w:val="000F6751"/>
    <w:rsid w:val="001B69CA"/>
    <w:rsid w:val="002109EC"/>
    <w:rsid w:val="00252DD1"/>
    <w:rsid w:val="002B7077"/>
    <w:rsid w:val="002E7F00"/>
    <w:rsid w:val="00364447"/>
    <w:rsid w:val="00376537"/>
    <w:rsid w:val="00382F27"/>
    <w:rsid w:val="003B1A69"/>
    <w:rsid w:val="003B49AA"/>
    <w:rsid w:val="003C351B"/>
    <w:rsid w:val="00473C4E"/>
    <w:rsid w:val="004763C3"/>
    <w:rsid w:val="00490F1F"/>
    <w:rsid w:val="00520CFA"/>
    <w:rsid w:val="00533C58"/>
    <w:rsid w:val="00534C32"/>
    <w:rsid w:val="005B6B2E"/>
    <w:rsid w:val="0060375C"/>
    <w:rsid w:val="00606BF9"/>
    <w:rsid w:val="006456BA"/>
    <w:rsid w:val="00655520"/>
    <w:rsid w:val="00665715"/>
    <w:rsid w:val="00733BD4"/>
    <w:rsid w:val="00740B8F"/>
    <w:rsid w:val="00756C65"/>
    <w:rsid w:val="00772D82"/>
    <w:rsid w:val="007C6A6B"/>
    <w:rsid w:val="007F6C34"/>
    <w:rsid w:val="00811270"/>
    <w:rsid w:val="00833167"/>
    <w:rsid w:val="00842604"/>
    <w:rsid w:val="008C700A"/>
    <w:rsid w:val="009171CB"/>
    <w:rsid w:val="00A11394"/>
    <w:rsid w:val="00A21503"/>
    <w:rsid w:val="00A35573"/>
    <w:rsid w:val="00A62954"/>
    <w:rsid w:val="00A93E04"/>
    <w:rsid w:val="00AD10ED"/>
    <w:rsid w:val="00B9252F"/>
    <w:rsid w:val="00BD2FC6"/>
    <w:rsid w:val="00C0082D"/>
    <w:rsid w:val="00C70C07"/>
    <w:rsid w:val="00C76CC0"/>
    <w:rsid w:val="00CB2492"/>
    <w:rsid w:val="00CC3B25"/>
    <w:rsid w:val="00CC3F5D"/>
    <w:rsid w:val="00CD1126"/>
    <w:rsid w:val="00CD39EC"/>
    <w:rsid w:val="00CE7AC3"/>
    <w:rsid w:val="00CF2D78"/>
    <w:rsid w:val="00D2586A"/>
    <w:rsid w:val="00D364A6"/>
    <w:rsid w:val="00DB6AA5"/>
    <w:rsid w:val="00EE6592"/>
    <w:rsid w:val="00F05CE6"/>
    <w:rsid w:val="00F6595A"/>
    <w:rsid w:val="00F71D15"/>
    <w:rsid w:val="00FD252F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FF9A48-6808-43C7-8B00-A16651DA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0C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2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C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52D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3C351B"/>
    <w:pPr>
      <w:ind w:left="720"/>
      <w:contextualSpacing/>
    </w:pPr>
  </w:style>
  <w:style w:type="paragraph" w:styleId="a4">
    <w:name w:val="Normal (Web)"/>
    <w:basedOn w:val="a"/>
    <w:uiPriority w:val="99"/>
    <w:rsid w:val="00EE6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E659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E6592"/>
    <w:rPr>
      <w:rFonts w:cs="Times New Roman"/>
    </w:rPr>
  </w:style>
  <w:style w:type="character" w:styleId="a6">
    <w:name w:val="Emphasis"/>
    <w:basedOn w:val="a0"/>
    <w:uiPriority w:val="99"/>
    <w:qFormat/>
    <w:rsid w:val="000D3D49"/>
    <w:rPr>
      <w:rFonts w:cs="Times New Roman"/>
      <w:i/>
      <w:iCs/>
    </w:rPr>
  </w:style>
  <w:style w:type="character" w:styleId="a7">
    <w:name w:val="Hyperlink"/>
    <w:basedOn w:val="a0"/>
    <w:uiPriority w:val="99"/>
    <w:semiHidden/>
    <w:rsid w:val="00CD39EC"/>
    <w:rPr>
      <w:rFonts w:cs="Times New Roman"/>
      <w:color w:val="0000FF"/>
      <w:u w:val="single"/>
    </w:rPr>
  </w:style>
  <w:style w:type="character" w:customStyle="1" w:styleId="noprint">
    <w:name w:val="noprint"/>
    <w:basedOn w:val="a0"/>
    <w:uiPriority w:val="99"/>
    <w:rsid w:val="00CC3B25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CD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D1126"/>
    <w:rPr>
      <w:rFonts w:cs="Times New Roman"/>
    </w:rPr>
  </w:style>
  <w:style w:type="paragraph" w:styleId="aa">
    <w:name w:val="footer"/>
    <w:basedOn w:val="a"/>
    <w:link w:val="ab"/>
    <w:uiPriority w:val="99"/>
    <w:rsid w:val="00CD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D11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9</cp:revision>
  <cp:lastPrinted>2013-02-23T06:42:00Z</cp:lastPrinted>
  <dcterms:created xsi:type="dcterms:W3CDTF">2023-10-20T19:45:00Z</dcterms:created>
  <dcterms:modified xsi:type="dcterms:W3CDTF">2023-10-21T06:31:00Z</dcterms:modified>
</cp:coreProperties>
</file>